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9D3E46" w:rsidTr="007B4F75">
        <w:tc>
          <w:tcPr>
            <w:tcW w:w="7799" w:type="dxa"/>
            <w:shd w:val="clear" w:color="auto" w:fill="auto"/>
          </w:tcPr>
          <w:p w:rsidR="00530291" w:rsidRPr="009D3E46" w:rsidRDefault="00530291" w:rsidP="009D3E46">
            <w:pPr>
              <w:spacing w:after="0" w:line="240" w:lineRule="auto"/>
              <w:rPr>
                <w:rFonts w:ascii="Times New Roman" w:hAnsi="Times New Roman" w:cs="Times New Roman"/>
                <w:sz w:val="16"/>
                <w:szCs w:val="16"/>
                <w:lang w:val="en-US"/>
              </w:rPr>
            </w:pPr>
            <w:r w:rsidRPr="009D3E46">
              <w:rPr>
                <w:rFonts w:ascii="Times New Roman" w:hAnsi="Times New Roman" w:cs="Times New Roman"/>
                <w:sz w:val="16"/>
                <w:szCs w:val="16"/>
              </w:rPr>
              <w:t>eJournal Ilmu Hubun</w:t>
            </w:r>
            <w:r w:rsidR="00752712" w:rsidRPr="009D3E46">
              <w:rPr>
                <w:rFonts w:ascii="Times New Roman" w:hAnsi="Times New Roman" w:cs="Times New Roman"/>
                <w:sz w:val="16"/>
                <w:szCs w:val="16"/>
              </w:rPr>
              <w:t>gan Internasional,  201</w:t>
            </w:r>
            <w:r w:rsidR="007A2C63" w:rsidRPr="009D3E46">
              <w:rPr>
                <w:rFonts w:ascii="Times New Roman" w:hAnsi="Times New Roman" w:cs="Times New Roman"/>
                <w:sz w:val="16"/>
                <w:szCs w:val="16"/>
                <w:lang w:val="en-US"/>
              </w:rPr>
              <w:t>8</w:t>
            </w:r>
            <w:r w:rsidR="00752712" w:rsidRPr="009D3E46">
              <w:rPr>
                <w:rFonts w:ascii="Times New Roman" w:hAnsi="Times New Roman" w:cs="Times New Roman"/>
                <w:sz w:val="16"/>
                <w:szCs w:val="16"/>
              </w:rPr>
              <w:t xml:space="preserve">, </w:t>
            </w:r>
            <w:r w:rsidR="007A2C63" w:rsidRPr="009D3E46">
              <w:rPr>
                <w:rFonts w:ascii="Times New Roman" w:hAnsi="Times New Roman" w:cs="Times New Roman"/>
                <w:sz w:val="16"/>
                <w:szCs w:val="16"/>
                <w:lang w:val="en-US"/>
              </w:rPr>
              <w:t>6</w:t>
            </w:r>
            <w:r w:rsidR="00003A8A" w:rsidRPr="009D3E46">
              <w:rPr>
                <w:rFonts w:ascii="Times New Roman" w:hAnsi="Times New Roman" w:cs="Times New Roman"/>
                <w:sz w:val="16"/>
                <w:szCs w:val="16"/>
                <w:lang w:val="en-US"/>
              </w:rPr>
              <w:t xml:space="preserve"> </w:t>
            </w:r>
            <w:r w:rsidR="00752712" w:rsidRPr="009D3E46">
              <w:rPr>
                <w:rFonts w:ascii="Times New Roman" w:hAnsi="Times New Roman" w:cs="Times New Roman"/>
                <w:sz w:val="16"/>
                <w:szCs w:val="16"/>
              </w:rPr>
              <w:t>(</w:t>
            </w:r>
            <w:r w:rsidR="00565174" w:rsidRPr="009D3E46">
              <w:rPr>
                <w:rFonts w:ascii="Times New Roman" w:hAnsi="Times New Roman" w:cs="Times New Roman"/>
                <w:sz w:val="16"/>
                <w:szCs w:val="16"/>
                <w:lang w:val="en-US"/>
              </w:rPr>
              <w:t>2</w:t>
            </w:r>
            <w:r w:rsidR="00752712" w:rsidRPr="009D3E46">
              <w:rPr>
                <w:rFonts w:ascii="Times New Roman" w:hAnsi="Times New Roman" w:cs="Times New Roman"/>
                <w:sz w:val="16"/>
                <w:szCs w:val="16"/>
              </w:rPr>
              <w:t xml:space="preserve">) </w:t>
            </w:r>
            <w:r w:rsidR="00716CDC" w:rsidRPr="009D3E46">
              <w:rPr>
                <w:rFonts w:ascii="Times New Roman" w:hAnsi="Times New Roman" w:cs="Times New Roman"/>
                <w:sz w:val="16"/>
                <w:szCs w:val="16"/>
                <w:lang w:val="en-US"/>
              </w:rPr>
              <w:t>8</w:t>
            </w:r>
            <w:r w:rsidR="00504166">
              <w:rPr>
                <w:rFonts w:ascii="Times New Roman" w:hAnsi="Times New Roman" w:cs="Times New Roman"/>
                <w:sz w:val="16"/>
                <w:szCs w:val="16"/>
                <w:lang w:val="en-US"/>
              </w:rPr>
              <w:t>69</w:t>
            </w:r>
            <w:r w:rsidR="00806C9C" w:rsidRPr="009D3E46">
              <w:rPr>
                <w:rFonts w:ascii="Times New Roman" w:hAnsi="Times New Roman" w:cs="Times New Roman"/>
                <w:sz w:val="16"/>
                <w:szCs w:val="16"/>
                <w:lang w:val="en-US"/>
              </w:rPr>
              <w:t>-</w:t>
            </w:r>
            <w:r w:rsidR="00716CDC" w:rsidRPr="009D3E46">
              <w:rPr>
                <w:rFonts w:ascii="Times New Roman" w:hAnsi="Times New Roman" w:cs="Times New Roman"/>
                <w:sz w:val="16"/>
                <w:szCs w:val="16"/>
                <w:lang w:val="en-US"/>
              </w:rPr>
              <w:t>8</w:t>
            </w:r>
            <w:r w:rsidR="00D80C02">
              <w:rPr>
                <w:rFonts w:ascii="Times New Roman" w:hAnsi="Times New Roman" w:cs="Times New Roman"/>
                <w:sz w:val="16"/>
                <w:szCs w:val="16"/>
                <w:lang w:val="en-US"/>
              </w:rPr>
              <w:t>80</w:t>
            </w:r>
          </w:p>
          <w:p w:rsidR="00530291" w:rsidRPr="009D3E46" w:rsidRDefault="007B4F75" w:rsidP="009D3E46">
            <w:pPr>
              <w:spacing w:after="0" w:line="240" w:lineRule="auto"/>
              <w:rPr>
                <w:rFonts w:ascii="Times New Roman" w:hAnsi="Times New Roman" w:cs="Times New Roman"/>
                <w:sz w:val="16"/>
                <w:szCs w:val="16"/>
                <w:lang w:val="en-US"/>
              </w:rPr>
            </w:pPr>
            <w:r w:rsidRPr="009D3E46">
              <w:rPr>
                <w:rFonts w:ascii="Times New Roman" w:hAnsi="Times New Roman" w:cs="Times New Roman"/>
                <w:sz w:val="16"/>
                <w:szCs w:val="16"/>
              </w:rPr>
              <w:t>ISSN</w:t>
            </w:r>
            <w:r w:rsidRPr="009D3E46">
              <w:rPr>
                <w:rFonts w:ascii="Times New Roman" w:hAnsi="Times New Roman" w:cs="Times New Roman"/>
                <w:sz w:val="16"/>
                <w:szCs w:val="16"/>
                <w:lang w:val="en-US"/>
              </w:rPr>
              <w:t xml:space="preserve"> </w:t>
            </w:r>
            <w:r w:rsidR="00530291" w:rsidRPr="009D3E46">
              <w:rPr>
                <w:rFonts w:ascii="Times New Roman" w:hAnsi="Times New Roman" w:cs="Times New Roman"/>
                <w:sz w:val="16"/>
                <w:szCs w:val="16"/>
              </w:rPr>
              <w:t>2477-2623 (online), ISSN 2477-2615 (print), ejournal.hi.fisip-unmul.ac.id</w:t>
            </w:r>
            <w:r w:rsidR="00530291" w:rsidRPr="009D3E46">
              <w:rPr>
                <w:rFonts w:ascii="Times New Roman" w:hAnsi="Times New Roman" w:cs="Times New Roman"/>
                <w:sz w:val="16"/>
                <w:szCs w:val="16"/>
              </w:rPr>
              <w:br/>
              <w:t>© Copyright  201</w:t>
            </w:r>
            <w:r w:rsidR="00676DE7" w:rsidRPr="009D3E46">
              <w:rPr>
                <w:rFonts w:ascii="Times New Roman" w:hAnsi="Times New Roman" w:cs="Times New Roman"/>
                <w:sz w:val="16"/>
                <w:szCs w:val="16"/>
                <w:lang w:val="en-US"/>
              </w:rPr>
              <w:t>6</w:t>
            </w:r>
          </w:p>
        </w:tc>
      </w:tr>
    </w:tbl>
    <w:p w:rsidR="00530291" w:rsidRPr="009D3E46" w:rsidRDefault="00530291" w:rsidP="009D3E46">
      <w:pPr>
        <w:pStyle w:val="FootnoteText"/>
        <w:jc w:val="both"/>
        <w:rPr>
          <w:rFonts w:ascii="Times New Roman" w:hAnsi="Times New Roman" w:cs="Times New Roman"/>
          <w:sz w:val="23"/>
          <w:szCs w:val="23"/>
          <w:lang w:val="en-US"/>
        </w:rPr>
      </w:pPr>
    </w:p>
    <w:p w:rsidR="00FA2ABB" w:rsidRPr="009D3E46" w:rsidRDefault="00C52C32" w:rsidP="009D3E46">
      <w:pPr>
        <w:tabs>
          <w:tab w:val="left" w:pos="1731"/>
        </w:tabs>
        <w:spacing w:after="0" w:line="240" w:lineRule="auto"/>
        <w:jc w:val="both"/>
        <w:rPr>
          <w:rFonts w:ascii="Times New Roman" w:hAnsi="Times New Roman" w:cs="Times New Roman"/>
          <w:b/>
          <w:sz w:val="23"/>
          <w:szCs w:val="23"/>
        </w:rPr>
      </w:pPr>
      <w:r w:rsidRPr="009D3E46">
        <w:rPr>
          <w:rFonts w:ascii="Times New Roman" w:hAnsi="Times New Roman" w:cs="Times New Roman"/>
          <w:b/>
          <w:sz w:val="23"/>
          <w:szCs w:val="23"/>
        </w:rPr>
        <w:tab/>
      </w:r>
    </w:p>
    <w:p w:rsidR="009D3E46" w:rsidRPr="009D3E46" w:rsidRDefault="009D3E46" w:rsidP="009D3E46">
      <w:pPr>
        <w:spacing w:after="0" w:line="240" w:lineRule="auto"/>
        <w:jc w:val="center"/>
        <w:rPr>
          <w:rFonts w:ascii="Times New Roman" w:hAnsi="Times New Roman" w:cs="Times New Roman"/>
          <w:b/>
          <w:sz w:val="28"/>
          <w:szCs w:val="28"/>
        </w:rPr>
      </w:pPr>
      <w:r w:rsidRPr="009D3E46">
        <w:rPr>
          <w:rFonts w:ascii="Times New Roman" w:hAnsi="Times New Roman" w:cs="Times New Roman"/>
          <w:b/>
          <w:sz w:val="28"/>
          <w:szCs w:val="28"/>
        </w:rPr>
        <w:t>KEBIJAKAN LUAR NEGERI AMERIKA SERIKAT</w:t>
      </w:r>
      <w:r w:rsidRPr="009D3E46">
        <w:rPr>
          <w:rFonts w:ascii="Times New Roman" w:hAnsi="Times New Roman" w:cs="Times New Roman"/>
          <w:b/>
          <w:sz w:val="28"/>
          <w:szCs w:val="28"/>
          <w:lang w:val="en-US"/>
        </w:rPr>
        <w:t xml:space="preserve"> </w:t>
      </w:r>
      <w:r w:rsidRPr="009D3E46">
        <w:rPr>
          <w:rFonts w:ascii="Times New Roman" w:hAnsi="Times New Roman" w:cs="Times New Roman"/>
          <w:b/>
          <w:sz w:val="28"/>
          <w:szCs w:val="28"/>
        </w:rPr>
        <w:t>TERHADAP VIETNAM</w:t>
      </w:r>
      <w:r w:rsidRPr="009D3E46">
        <w:rPr>
          <w:rFonts w:ascii="Times New Roman" w:hAnsi="Times New Roman" w:cs="Times New Roman"/>
          <w:b/>
          <w:sz w:val="28"/>
          <w:szCs w:val="28"/>
          <w:lang w:val="en-US"/>
        </w:rPr>
        <w:t xml:space="preserve"> </w:t>
      </w:r>
      <w:r w:rsidRPr="009D3E46">
        <w:rPr>
          <w:rFonts w:ascii="Times New Roman" w:hAnsi="Times New Roman" w:cs="Times New Roman"/>
          <w:b/>
          <w:sz w:val="28"/>
          <w:szCs w:val="28"/>
        </w:rPr>
        <w:t>STUDI KASUS</w:t>
      </w:r>
      <w:r w:rsidRPr="009D3E46">
        <w:rPr>
          <w:rFonts w:ascii="Times New Roman" w:hAnsi="Times New Roman" w:cs="Times New Roman"/>
          <w:b/>
          <w:sz w:val="28"/>
          <w:szCs w:val="28"/>
          <w:lang w:val="en-US"/>
        </w:rPr>
        <w:t xml:space="preserve"> </w:t>
      </w:r>
      <w:r w:rsidRPr="009D3E46">
        <w:rPr>
          <w:rFonts w:ascii="Times New Roman" w:hAnsi="Times New Roman" w:cs="Times New Roman"/>
          <w:b/>
          <w:sz w:val="28"/>
          <w:szCs w:val="28"/>
        </w:rPr>
        <w:t>PENCABUTAN EMBARGO SENJATA</w:t>
      </w:r>
    </w:p>
    <w:p w:rsidR="003C3AAF" w:rsidRPr="009D3E46" w:rsidRDefault="003C3AAF" w:rsidP="009D3E46">
      <w:pPr>
        <w:spacing w:after="0" w:line="240" w:lineRule="auto"/>
        <w:jc w:val="center"/>
        <w:rPr>
          <w:rFonts w:ascii="Times New Roman" w:hAnsi="Times New Roman" w:cs="Times New Roman"/>
          <w:b/>
          <w:bCs/>
          <w:sz w:val="23"/>
          <w:szCs w:val="23"/>
          <w:lang w:val="en-US"/>
        </w:rPr>
      </w:pPr>
    </w:p>
    <w:p w:rsidR="009D3E46" w:rsidRPr="009D3E46" w:rsidRDefault="009D3E46" w:rsidP="009D3E46">
      <w:pPr>
        <w:pStyle w:val="NoSpacing"/>
        <w:jc w:val="center"/>
        <w:rPr>
          <w:rFonts w:ascii="Times New Roman" w:hAnsi="Times New Roman"/>
          <w:b/>
          <w:sz w:val="24"/>
          <w:szCs w:val="24"/>
          <w:lang w:val="id-ID"/>
        </w:rPr>
      </w:pPr>
      <w:r w:rsidRPr="009D3E46">
        <w:rPr>
          <w:rFonts w:ascii="Times New Roman" w:hAnsi="Times New Roman"/>
          <w:b/>
          <w:sz w:val="24"/>
          <w:szCs w:val="24"/>
        </w:rPr>
        <w:t>Yudistira</w:t>
      </w:r>
      <w:r w:rsidRPr="009D3E46">
        <w:rPr>
          <w:rStyle w:val="FootnoteReference"/>
          <w:rFonts w:ascii="Times New Roman" w:hAnsi="Times New Roman"/>
          <w:b/>
          <w:sz w:val="24"/>
          <w:szCs w:val="24"/>
          <w:lang w:val="id-ID"/>
        </w:rPr>
        <w:footnoteReference w:id="2"/>
      </w:r>
    </w:p>
    <w:p w:rsidR="004E32A7" w:rsidRPr="009D3E46" w:rsidRDefault="002A7166" w:rsidP="009D3E46">
      <w:pPr>
        <w:spacing w:after="0" w:line="240" w:lineRule="auto"/>
        <w:jc w:val="center"/>
        <w:rPr>
          <w:rFonts w:ascii="Times New Roman" w:hAnsi="Times New Roman" w:cs="Times New Roman"/>
          <w:b/>
          <w:sz w:val="24"/>
          <w:szCs w:val="24"/>
          <w:lang w:val="en-US"/>
        </w:rPr>
      </w:pPr>
      <w:r w:rsidRPr="009D3E46">
        <w:rPr>
          <w:rFonts w:ascii="Times New Roman" w:hAnsi="Times New Roman" w:cs="Times New Roman"/>
          <w:b/>
          <w:sz w:val="24"/>
          <w:szCs w:val="24"/>
        </w:rPr>
        <w:t xml:space="preserve">Nim. </w:t>
      </w:r>
      <w:r w:rsidR="009D3E46" w:rsidRPr="009D3E46">
        <w:rPr>
          <w:rFonts w:ascii="Times New Roman" w:hAnsi="Times New Roman" w:cs="Times New Roman"/>
          <w:b/>
          <w:sz w:val="24"/>
          <w:szCs w:val="24"/>
        </w:rPr>
        <w:t>1102045</w:t>
      </w:r>
      <w:r w:rsidR="009D3E46" w:rsidRPr="009D3E46">
        <w:rPr>
          <w:rFonts w:ascii="Times New Roman" w:hAnsi="Times New Roman" w:cs="Times New Roman"/>
          <w:b/>
          <w:sz w:val="24"/>
          <w:szCs w:val="24"/>
          <w:lang w:val="en-US"/>
        </w:rPr>
        <w:t>207</w:t>
      </w:r>
    </w:p>
    <w:p w:rsidR="00D40071" w:rsidRPr="009D3E46" w:rsidRDefault="00D40071" w:rsidP="009D3E46">
      <w:pPr>
        <w:spacing w:after="0" w:line="240" w:lineRule="auto"/>
        <w:jc w:val="center"/>
        <w:rPr>
          <w:rFonts w:ascii="Times New Roman" w:hAnsi="Times New Roman" w:cs="Times New Roman"/>
          <w:b/>
          <w:sz w:val="23"/>
          <w:szCs w:val="23"/>
        </w:rPr>
      </w:pPr>
    </w:p>
    <w:p w:rsidR="004D3533" w:rsidRPr="009D3E46" w:rsidRDefault="004D3533" w:rsidP="009D3E46">
      <w:pPr>
        <w:spacing w:after="0" w:line="240" w:lineRule="auto"/>
        <w:jc w:val="center"/>
        <w:rPr>
          <w:rFonts w:ascii="Times New Roman" w:hAnsi="Times New Roman" w:cs="Times New Roman"/>
          <w:b/>
          <w:sz w:val="23"/>
          <w:szCs w:val="23"/>
        </w:rPr>
      </w:pPr>
    </w:p>
    <w:p w:rsidR="008B6D1E" w:rsidRPr="009D3E46" w:rsidRDefault="00136092" w:rsidP="00825AD1">
      <w:pPr>
        <w:spacing w:after="0" w:line="240" w:lineRule="auto"/>
        <w:jc w:val="center"/>
        <w:rPr>
          <w:rFonts w:ascii="Times New Roman" w:hAnsi="Times New Roman" w:cs="Times New Roman"/>
          <w:b/>
          <w:i/>
          <w:sz w:val="23"/>
          <w:szCs w:val="23"/>
        </w:rPr>
      </w:pPr>
      <w:r w:rsidRPr="009D3E46">
        <w:rPr>
          <w:rFonts w:ascii="Times New Roman" w:hAnsi="Times New Roman" w:cs="Times New Roman"/>
          <w:b/>
          <w:i/>
          <w:sz w:val="23"/>
          <w:szCs w:val="23"/>
        </w:rPr>
        <w:t>Abstract</w:t>
      </w:r>
    </w:p>
    <w:p w:rsidR="009D3E46" w:rsidRPr="009D3E46" w:rsidRDefault="009D3E46" w:rsidP="009D3E46">
      <w:pPr>
        <w:pStyle w:val="HTMLPreformatted"/>
        <w:jc w:val="both"/>
        <w:rPr>
          <w:rFonts w:ascii="Times New Roman" w:hAnsi="Times New Roman" w:cs="Times New Roman"/>
          <w:i/>
          <w:sz w:val="23"/>
          <w:szCs w:val="23"/>
        </w:rPr>
      </w:pPr>
      <w:r w:rsidRPr="009D3E46">
        <w:rPr>
          <w:rFonts w:ascii="Times New Roman" w:hAnsi="Times New Roman" w:cs="Times New Roman"/>
          <w:i/>
          <w:sz w:val="23"/>
          <w:szCs w:val="23"/>
        </w:rPr>
        <w:t>Arms embargo on Vietnam is one of the foreign policy of the United States of America after Vietnam War, as a form of unsupportiveness towards communism regime in Vietnam. This embargo had started since 1975, and lifted completely on May 23</w:t>
      </w:r>
      <w:r w:rsidRPr="009D3E46">
        <w:rPr>
          <w:rFonts w:ascii="Times New Roman" w:hAnsi="Times New Roman" w:cs="Times New Roman"/>
          <w:i/>
          <w:sz w:val="23"/>
          <w:szCs w:val="23"/>
          <w:vertAlign w:val="superscript"/>
        </w:rPr>
        <w:t>rd</w:t>
      </w:r>
      <w:r w:rsidRPr="009D3E46">
        <w:rPr>
          <w:rFonts w:ascii="Times New Roman" w:hAnsi="Times New Roman" w:cs="Times New Roman"/>
          <w:i/>
          <w:sz w:val="23"/>
          <w:szCs w:val="23"/>
        </w:rPr>
        <w:t xml:space="preserve">, 2016, during US President Barrack Obama Visit to Vietnam. This abolishment of embargo considered as a strategic move because of the rising tension from China, involving the conflict in South China Sea. The purpose of this study was to determine the US foreign policy-making in revoking the arms embargo on Vietnam during Barrack Obama’s administration from 2009-2016. This study used qualitative research methods. In this study,the author use the concept of foreign policy making, and arms embargo concepts to perform the analysis in this study. Data analysis technique used is qualitative analysis. Thisrevokement of arms embargo was taken to hold the rising power of China, which started since the normalization of trade with Vietnam in 1995, to maintain the overpowering china’s military power in South China Sea. </w:t>
      </w:r>
    </w:p>
    <w:p w:rsidR="00AA1165" w:rsidRPr="009D3E46" w:rsidRDefault="00AA1165" w:rsidP="009D3E46">
      <w:pPr>
        <w:spacing w:after="0" w:line="240" w:lineRule="auto"/>
        <w:jc w:val="both"/>
        <w:rPr>
          <w:rFonts w:ascii="Times New Roman" w:hAnsi="Times New Roman" w:cs="Times New Roman"/>
          <w:b/>
          <w:i/>
          <w:sz w:val="23"/>
          <w:szCs w:val="23"/>
          <w:lang w:val="en-US"/>
        </w:rPr>
      </w:pPr>
    </w:p>
    <w:p w:rsidR="005D588A" w:rsidRPr="009D3E46" w:rsidRDefault="002A7166" w:rsidP="009D3E46">
      <w:pPr>
        <w:pStyle w:val="HTMLPreformatted"/>
        <w:jc w:val="both"/>
        <w:rPr>
          <w:rFonts w:ascii="Times New Roman" w:hAnsi="Times New Roman" w:cs="Times New Roman"/>
          <w:i/>
          <w:sz w:val="23"/>
          <w:szCs w:val="23"/>
        </w:rPr>
      </w:pPr>
      <w:r w:rsidRPr="009D3E46">
        <w:rPr>
          <w:rFonts w:ascii="Times New Roman" w:hAnsi="Times New Roman" w:cs="Times New Roman"/>
          <w:b/>
          <w:i/>
          <w:sz w:val="23"/>
          <w:szCs w:val="23"/>
        </w:rPr>
        <w:t xml:space="preserve">Keywords: </w:t>
      </w:r>
      <w:r w:rsidR="005D588A" w:rsidRPr="009D3E46">
        <w:rPr>
          <w:rFonts w:ascii="Times New Roman" w:hAnsi="Times New Roman" w:cs="Times New Roman"/>
          <w:i/>
          <w:sz w:val="23"/>
          <w:szCs w:val="23"/>
        </w:rPr>
        <w:t xml:space="preserve">: </w:t>
      </w:r>
      <w:r w:rsidR="009D3E46" w:rsidRPr="009D3E46">
        <w:rPr>
          <w:rFonts w:ascii="Times New Roman" w:hAnsi="Times New Roman" w:cs="Times New Roman"/>
          <w:i/>
          <w:sz w:val="23"/>
          <w:szCs w:val="23"/>
        </w:rPr>
        <w:t>US Foreign Policy, Arms Embargo, Vietnam</w:t>
      </w:r>
    </w:p>
    <w:p w:rsidR="00337352" w:rsidRDefault="00337352" w:rsidP="009D3E46">
      <w:pPr>
        <w:spacing w:after="0" w:line="240" w:lineRule="auto"/>
        <w:jc w:val="both"/>
        <w:rPr>
          <w:rFonts w:ascii="Times New Roman" w:hAnsi="Times New Roman" w:cs="Times New Roman"/>
          <w:i/>
          <w:sz w:val="23"/>
          <w:szCs w:val="23"/>
          <w:lang w:val="en-US"/>
        </w:rPr>
      </w:pPr>
    </w:p>
    <w:p w:rsidR="00E2420D" w:rsidRPr="009D3E46" w:rsidRDefault="00E2420D" w:rsidP="009D3E46">
      <w:pPr>
        <w:spacing w:after="0" w:line="240" w:lineRule="auto"/>
        <w:jc w:val="both"/>
        <w:rPr>
          <w:rFonts w:ascii="Times New Roman" w:hAnsi="Times New Roman" w:cs="Times New Roman"/>
          <w:i/>
          <w:sz w:val="23"/>
          <w:szCs w:val="23"/>
          <w:lang w:val="en-US"/>
        </w:rPr>
      </w:pPr>
    </w:p>
    <w:p w:rsidR="00A463B8" w:rsidRPr="009D3E46" w:rsidRDefault="00A463B8" w:rsidP="009D3E46">
      <w:pPr>
        <w:spacing w:after="0" w:line="240" w:lineRule="auto"/>
        <w:jc w:val="both"/>
        <w:rPr>
          <w:rFonts w:ascii="Times New Roman" w:hAnsi="Times New Roman" w:cs="Times New Roman"/>
          <w:b/>
          <w:sz w:val="23"/>
          <w:szCs w:val="23"/>
        </w:rPr>
      </w:pPr>
      <w:r w:rsidRPr="009D3E46">
        <w:rPr>
          <w:rFonts w:ascii="Times New Roman" w:hAnsi="Times New Roman" w:cs="Times New Roman"/>
          <w:b/>
          <w:sz w:val="23"/>
          <w:szCs w:val="23"/>
        </w:rPr>
        <w:t>Pendahuluan</w:t>
      </w:r>
    </w:p>
    <w:p w:rsidR="009D3E46" w:rsidRPr="009D3E46" w:rsidRDefault="009D3E46" w:rsidP="009D3E46">
      <w:p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 xml:space="preserve">Vietnam merupakan negara yang terletak di bagian timur semenanjung Indocina di Asia Tenggara. Negara yang pernah mengalami perang saudara antara Vietnam Utara dan Vietnam Selatan, terjadi pada tahun 1965, yang diberi kode </w:t>
      </w:r>
      <w:r w:rsidRPr="009D3E46">
        <w:rPr>
          <w:rFonts w:ascii="Times New Roman" w:hAnsi="Times New Roman" w:cs="Times New Roman"/>
          <w:i/>
          <w:sz w:val="23"/>
          <w:szCs w:val="23"/>
        </w:rPr>
        <w:t>OperationRollingThunder</w:t>
      </w:r>
      <w:r w:rsidRPr="009D3E46">
        <w:rPr>
          <w:rFonts w:ascii="Times New Roman" w:hAnsi="Times New Roman" w:cs="Times New Roman"/>
          <w:sz w:val="23"/>
          <w:szCs w:val="23"/>
        </w:rPr>
        <w:t xml:space="preserve"> (oleh Amerika Serikat) dan sedikit banyak dipengaruhi oleh perang dingin yang terjadi oleh dua kubu besar yakni AS dan Uni Soviet. Hal itu terlihat dari kubu Vietnam Utara yang didukung oleh Uni Soviet dan Vietnam Selatan didukung oleh Amerika Serikat.Peperangan tersebut kemudian berakhir dengan kemenangan dipihak Vietnam Utara. </w:t>
      </w:r>
    </w:p>
    <w:p w:rsidR="00825AD1" w:rsidRDefault="00825AD1" w:rsidP="009D3E46">
      <w:pPr>
        <w:spacing w:after="0" w:line="240" w:lineRule="auto"/>
        <w:jc w:val="both"/>
        <w:rPr>
          <w:rFonts w:ascii="Times New Roman" w:hAnsi="Times New Roman" w:cs="Times New Roman"/>
          <w:sz w:val="23"/>
          <w:szCs w:val="23"/>
          <w:lang w:val="en-US"/>
        </w:rPr>
      </w:pPr>
    </w:p>
    <w:p w:rsidR="00E2420D" w:rsidRDefault="00E2420D" w:rsidP="009D3E46">
      <w:pPr>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br/>
      </w:r>
    </w:p>
    <w:p w:rsidR="00E2420D" w:rsidRDefault="00E2420D">
      <w:pPr>
        <w:rPr>
          <w:rFonts w:ascii="Times New Roman" w:hAnsi="Times New Roman" w:cs="Times New Roman"/>
          <w:sz w:val="23"/>
          <w:szCs w:val="23"/>
          <w:lang w:val="en-US"/>
        </w:rPr>
      </w:pPr>
      <w:r>
        <w:rPr>
          <w:rFonts w:ascii="Times New Roman" w:hAnsi="Times New Roman" w:cs="Times New Roman"/>
          <w:sz w:val="23"/>
          <w:szCs w:val="23"/>
          <w:lang w:val="en-US"/>
        </w:rPr>
        <w:br w:type="page"/>
      </w:r>
    </w:p>
    <w:p w:rsidR="00E2420D" w:rsidRDefault="00E2420D" w:rsidP="009D3E46">
      <w:pPr>
        <w:spacing w:after="0" w:line="240" w:lineRule="auto"/>
        <w:jc w:val="both"/>
        <w:rPr>
          <w:rFonts w:ascii="Times New Roman" w:hAnsi="Times New Roman" w:cs="Times New Roman"/>
          <w:sz w:val="23"/>
          <w:szCs w:val="23"/>
          <w:lang w:val="en-US"/>
        </w:rPr>
      </w:pPr>
    </w:p>
    <w:p w:rsidR="009D3E46" w:rsidRPr="009D3E46" w:rsidRDefault="009D3E46" w:rsidP="009D3E46">
      <w:p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 xml:space="preserve">Pasca peperangan berakhir Amerika Serikat memberlakukan sanksi kepada Vietnam sebagai bentuk bahwa Amerika Serikat tidak mendukung berdirinya rezim komunis di Vietnam. Beberapa sanksi tersebut berupa embargo senjata dan juga embargo ekonomi. Sanksi embargo senjata tersebut berlaku pada tahun 1975.Tujuan dari embargo senjata ini untuk mencegah pemerintahan komunis Vietnam untuk memiliki persenjataan yang diproduksi baik oleh Amerika Serikat dan sekutunya. </w:t>
      </w:r>
    </w:p>
    <w:p w:rsidR="00825AD1" w:rsidRDefault="00825AD1" w:rsidP="009D3E46">
      <w:pPr>
        <w:spacing w:after="0" w:line="240" w:lineRule="auto"/>
        <w:jc w:val="both"/>
        <w:rPr>
          <w:rFonts w:ascii="Times New Roman" w:hAnsi="Times New Roman" w:cs="Times New Roman"/>
          <w:sz w:val="23"/>
          <w:szCs w:val="23"/>
          <w:lang w:val="en-US"/>
        </w:rPr>
      </w:pPr>
    </w:p>
    <w:p w:rsidR="009D3E46" w:rsidRPr="009D3E46" w:rsidRDefault="009D3E46" w:rsidP="009D3E46">
      <w:p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Seiring</w:t>
      </w:r>
      <w:r w:rsidR="00825AD1">
        <w:rPr>
          <w:rFonts w:ascii="Times New Roman" w:hAnsi="Times New Roman" w:cs="Times New Roman"/>
          <w:sz w:val="23"/>
          <w:szCs w:val="23"/>
          <w:lang w:val="en-US"/>
        </w:rPr>
        <w:t xml:space="preserve"> </w:t>
      </w:r>
      <w:r w:rsidRPr="009D3E46">
        <w:rPr>
          <w:rFonts w:ascii="Times New Roman" w:hAnsi="Times New Roman" w:cs="Times New Roman"/>
          <w:sz w:val="23"/>
          <w:szCs w:val="23"/>
        </w:rPr>
        <w:t>perkembangan zaman, Hubungan AS dan Vietnam membaik, diawali dengan program pertukaran informasi mengenai tentara AS yang ditahan dan tentara yang hilang dalam pertempuran pada perang Vietnam. Lalu pada tahun 1995 normalisasi hubungan diplomatik diresmikan dengan membuka kedutaan besar di masing-masing negara. Setelah proses normalisasi kemudian kedua negara menjalin kerja sama dalam berbagai bidang, danterjadi perubahanpada tahun 2014 ketika Amerika Serikat secara bertahap mencabut embargo senjata terhadap Vietnam. Penyediaan senjata-senjata tersebut bertujuan untuk meningkatkan sistem keamanan maritim sehingga kemampuan pengawasan maritim Vietnam menjadi lebih besar.Pencabutan embargo kemudian sepenuhnya terjadi pada tanggal 23 Mei 2016 bersamaan dengan kunjungan presiden Barack Obama di Vietnam. Ini mengartikan bahwa semua jenis perdagangan senjata dengan Vietnam di perbolehkan termasuk penjualan dan ekspor senjata mematikan dan pertahanan angkatan laut.</w:t>
      </w:r>
    </w:p>
    <w:p w:rsidR="00825AD1" w:rsidRDefault="00825AD1" w:rsidP="009D3E46">
      <w:pPr>
        <w:spacing w:after="0" w:line="240" w:lineRule="auto"/>
        <w:jc w:val="both"/>
        <w:rPr>
          <w:rFonts w:ascii="Times New Roman" w:hAnsi="Times New Roman" w:cs="Times New Roman"/>
          <w:sz w:val="23"/>
          <w:szCs w:val="23"/>
          <w:lang w:val="en-US"/>
        </w:rPr>
      </w:pPr>
    </w:p>
    <w:p w:rsidR="009D3E46" w:rsidRPr="009D3E46" w:rsidRDefault="009D3E46" w:rsidP="009D3E46">
      <w:p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Tertariknya kedua negara untuk melakukan normalisasi hubungan dalam bidang pertahanan dan keamanan juga di latarbelakangi oleh kondisi pertahanan keamanan negara masing-masing yang disertai kepentingan nasional masing-masing negara. Salah satu kepentingan dari kedua negara terkait dengan konflik yang terjadi di Laut Cina Selatan. Vietnam membutuhkan tambahan peralatan untuk menunjang kekuatan maritimnya untuk menghadapi eskalasi konflik di kawasan tersebut, sedangkan AS memiliki hampir semua alat pertahanan dan keamanan yang dibutuhkan oleh Vietnam dan juga memiliki kepentingan untuk menjaga stabilitas jalur tersebut sebagai jalur perdagangan internasional.</w:t>
      </w:r>
    </w:p>
    <w:p w:rsidR="00825AD1" w:rsidRDefault="00825AD1" w:rsidP="009D3E46">
      <w:pPr>
        <w:spacing w:after="0" w:line="240" w:lineRule="auto"/>
        <w:jc w:val="both"/>
        <w:rPr>
          <w:rFonts w:ascii="Times New Roman" w:hAnsi="Times New Roman" w:cs="Times New Roman"/>
          <w:sz w:val="23"/>
          <w:szCs w:val="23"/>
          <w:lang w:val="en-US"/>
        </w:rPr>
      </w:pPr>
    </w:p>
    <w:p w:rsidR="009D3E46" w:rsidRPr="009D3E46" w:rsidRDefault="009D3E46" w:rsidP="009D3E46">
      <w:p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 xml:space="preserve">Konflik yang terjadi di Laut Cina Selatan merupakan sengketa perebutan wilayah kepulauan </w:t>
      </w:r>
      <w:r w:rsidRPr="009D3E46">
        <w:rPr>
          <w:rFonts w:ascii="Times New Roman" w:hAnsi="Times New Roman" w:cs="Times New Roman"/>
          <w:i/>
          <w:sz w:val="23"/>
          <w:szCs w:val="23"/>
        </w:rPr>
        <w:t>Spratly</w:t>
      </w:r>
      <w:r w:rsidRPr="009D3E46">
        <w:rPr>
          <w:rFonts w:ascii="Times New Roman" w:hAnsi="Times New Roman" w:cs="Times New Roman"/>
          <w:sz w:val="23"/>
          <w:szCs w:val="23"/>
        </w:rPr>
        <w:t xml:space="preserve"> dan </w:t>
      </w:r>
      <w:r w:rsidRPr="009D3E46">
        <w:rPr>
          <w:rFonts w:ascii="Times New Roman" w:hAnsi="Times New Roman" w:cs="Times New Roman"/>
          <w:i/>
          <w:sz w:val="23"/>
          <w:szCs w:val="23"/>
        </w:rPr>
        <w:t>Paracel</w:t>
      </w:r>
      <w:r w:rsidRPr="009D3E46">
        <w:rPr>
          <w:rFonts w:ascii="Times New Roman" w:hAnsi="Times New Roman" w:cs="Times New Roman"/>
          <w:sz w:val="23"/>
          <w:szCs w:val="23"/>
        </w:rPr>
        <w:t xml:space="preserve"> yang diperkirakan memiliki luas 244.700 km2 dan terdiri dari sekitar 230 pulau yang sebagian besar merupakan gugusan karang. Sengketa ini dilatarbelakangi akibat penemuan minyak dan gas bumi di wilayah tersebut yang diperkirakan memiliki jumlah cadangan yang mencapai 17,7 miliar ton. Beberapa negara kemudian mengklaim kepemilikan wilayah tersebut seperti Cina, Taiwan, Vietnam, Filipina dan Brunei Darussalam. </w:t>
      </w:r>
    </w:p>
    <w:p w:rsidR="00825AD1" w:rsidRDefault="00825AD1" w:rsidP="009D3E46">
      <w:pPr>
        <w:spacing w:after="0" w:line="240" w:lineRule="auto"/>
        <w:jc w:val="both"/>
        <w:rPr>
          <w:rFonts w:ascii="Times New Roman" w:hAnsi="Times New Roman" w:cs="Times New Roman"/>
          <w:sz w:val="23"/>
          <w:szCs w:val="23"/>
          <w:lang w:val="en-US"/>
        </w:rPr>
      </w:pPr>
    </w:p>
    <w:p w:rsidR="009D3E46" w:rsidRPr="009D3E46" w:rsidRDefault="009D3E46" w:rsidP="009D3E46">
      <w:p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 xml:space="preserve">Negara-negara tersebut kecuali Brunei Darussalam memiliki klaim dan pemberian nama terhadap pulau-pulau di kepulauan Spratly, sementara Brunei Darussalam hanya mengklaim wilayah laut di kepulauan Spratly sebagai bagian dari Zona Ekonomi Eksklusif (ZEE) negaranya.Selama klaim tersebut berlangsung, Cina juga terus meningkatkan kekuatan alutsista militernya. Selain melalui pembelian, Cina termasuk negara yang sukses dalam mengembangkan sistem persenjataannya secara mandiri. Dengan  superioritas tersebut Cina semakin agresif dalam menetapkan hak milik di teritorial LCS. Seperti yang telah dijelaskan sebelumnya bukan hanya negara-negara </w:t>
      </w:r>
      <w:r w:rsidRPr="009D3E46">
        <w:rPr>
          <w:rFonts w:ascii="Times New Roman" w:hAnsi="Times New Roman" w:cs="Times New Roman"/>
          <w:sz w:val="23"/>
          <w:szCs w:val="23"/>
        </w:rPr>
        <w:lastRenderedPageBreak/>
        <w:t xml:space="preserve">ASEAN yang memiliki kepentingan di wilayah tersebut. Negara seperti AS juga memiliki kepentingan di wilayah tersebut sebagai jalur perdagangan internasional. </w:t>
      </w:r>
    </w:p>
    <w:p w:rsidR="00FA6EAE" w:rsidRDefault="00FA6EAE" w:rsidP="009D3E46">
      <w:pPr>
        <w:spacing w:after="0" w:line="240" w:lineRule="auto"/>
        <w:jc w:val="both"/>
        <w:rPr>
          <w:rFonts w:ascii="Times New Roman" w:hAnsi="Times New Roman" w:cs="Times New Roman"/>
          <w:sz w:val="23"/>
          <w:szCs w:val="23"/>
          <w:lang w:val="en-US"/>
        </w:rPr>
      </w:pPr>
    </w:p>
    <w:p w:rsidR="009D3E46" w:rsidRPr="009D3E46" w:rsidRDefault="009D3E46" w:rsidP="009D3E46">
      <w:p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Namun Amerika Serikat sebagai pihak yang juga memiliki kepentingan tidak dapat melibatkan diri secara langsung karena bukan merupakan pihak yang diklaim wilayah teritorialnya. Sehingga momentum konflik di LCS dan modernisasi kekuatan militer Cina tersebut lalu menjadi titik temu antara kepentingan AS dan Vietnam untuk menjalin babak baru dalam kerjasama kedua negara yang sebelumnya hanya dalam bidang ekonomi lalu meluas dalam bidang pertahanan keamanan dalam rangka menghadapi eskalasi konflik di LCS dan untuk mengantisipasi kekuatan militer Cina.</w:t>
      </w:r>
    </w:p>
    <w:p w:rsidR="009D3E46" w:rsidRPr="009D3E46" w:rsidRDefault="009D3E46" w:rsidP="009D3E46">
      <w:p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Perlu diketahui bahwa Vietnam merupakan negara yang sistem pemerintahannya menganut paham komunisme, sedangkan AS merupakan negara yang melahirkan paham demokrasi. Fakta tersebut kemudian menjadi menarik untuk diteliti karena AS mengambil risiko dengan mencabut embargo senjata terhadap negara yang berbeda paham. Penelitianiniakanmenjelaskanbagaimana proses pembuatan kebijakan luar negeri AS sehingga terjadi pencabutan embargo se</w:t>
      </w:r>
      <w:bookmarkStart w:id="0" w:name="_GoBack"/>
      <w:bookmarkEnd w:id="0"/>
      <w:r w:rsidRPr="009D3E46">
        <w:rPr>
          <w:rFonts w:ascii="Times New Roman" w:hAnsi="Times New Roman" w:cs="Times New Roman"/>
          <w:sz w:val="23"/>
          <w:szCs w:val="23"/>
        </w:rPr>
        <w:t>njata tersebut.</w:t>
      </w:r>
    </w:p>
    <w:p w:rsidR="00825AD1" w:rsidRDefault="00825AD1" w:rsidP="009D3E46">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D21CB7" w:rsidRPr="009D3E46" w:rsidRDefault="00A463B8" w:rsidP="009D3E46">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9D3E46">
        <w:rPr>
          <w:rFonts w:ascii="Times New Roman" w:hAnsi="Times New Roman" w:cs="Times New Roman"/>
          <w:b/>
          <w:sz w:val="23"/>
          <w:szCs w:val="23"/>
        </w:rPr>
        <w:t>Kerangka Dasar Teori dan Konsep</w:t>
      </w:r>
    </w:p>
    <w:p w:rsidR="009D3E46" w:rsidRPr="009D3E46" w:rsidRDefault="009D3E46" w:rsidP="009D3E46">
      <w:pPr>
        <w:spacing w:after="0" w:line="240" w:lineRule="auto"/>
        <w:jc w:val="both"/>
        <w:rPr>
          <w:rFonts w:ascii="Times New Roman" w:hAnsi="Times New Roman" w:cs="Times New Roman"/>
          <w:b/>
          <w:bCs/>
          <w:i/>
          <w:sz w:val="23"/>
          <w:szCs w:val="23"/>
          <w:lang w:val="es-ES_tradnl"/>
        </w:rPr>
      </w:pPr>
      <w:r w:rsidRPr="009D3E46">
        <w:rPr>
          <w:rFonts w:ascii="Times New Roman" w:hAnsi="Times New Roman" w:cs="Times New Roman"/>
          <w:b/>
          <w:bCs/>
          <w:i/>
          <w:sz w:val="23"/>
          <w:szCs w:val="23"/>
          <w:lang w:val="es-ES_tradnl"/>
        </w:rPr>
        <w:t>Teori Pembuatan Keputusan Luar Negeri</w:t>
      </w:r>
    </w:p>
    <w:p w:rsidR="009D3E46" w:rsidRPr="009D3E46" w:rsidRDefault="009D3E46" w:rsidP="009D3E46">
      <w:pPr>
        <w:pStyle w:val="ListParagraph"/>
        <w:spacing w:after="0" w:line="240" w:lineRule="auto"/>
        <w:ind w:left="0"/>
        <w:jc w:val="both"/>
        <w:rPr>
          <w:rFonts w:ascii="Times New Roman" w:hAnsi="Times New Roman" w:cs="Times New Roman"/>
          <w:sz w:val="23"/>
          <w:szCs w:val="23"/>
        </w:rPr>
      </w:pPr>
      <w:r w:rsidRPr="009D3E46">
        <w:rPr>
          <w:rFonts w:ascii="Times New Roman" w:hAnsi="Times New Roman" w:cs="Times New Roman"/>
          <w:sz w:val="23"/>
          <w:szCs w:val="23"/>
        </w:rPr>
        <w:t xml:space="preserve">Teori pembuatan keputusan luar negeri William D. Coplin yang ditulis dalam bukunya yaitu </w:t>
      </w:r>
      <w:r w:rsidRPr="009D3E46">
        <w:rPr>
          <w:rFonts w:ascii="Times New Roman" w:hAnsi="Times New Roman" w:cs="Times New Roman"/>
          <w:i/>
          <w:sz w:val="23"/>
          <w:szCs w:val="23"/>
        </w:rPr>
        <w:t>Introductionof Internasional Politic</w:t>
      </w:r>
      <w:r w:rsidRPr="009D3E46">
        <w:rPr>
          <w:rFonts w:ascii="Times New Roman" w:hAnsi="Times New Roman" w:cs="Times New Roman"/>
          <w:sz w:val="23"/>
          <w:szCs w:val="23"/>
        </w:rPr>
        <w:t>(2003:30)</w:t>
      </w:r>
      <w:r w:rsidRPr="009D3E46">
        <w:rPr>
          <w:rFonts w:ascii="Times New Roman" w:hAnsi="Times New Roman" w:cs="Times New Roman"/>
          <w:i/>
          <w:sz w:val="23"/>
          <w:szCs w:val="23"/>
        </w:rPr>
        <w:t xml:space="preserve">, </w:t>
      </w:r>
      <w:r w:rsidRPr="009D3E46">
        <w:rPr>
          <w:rFonts w:ascii="Times New Roman" w:hAnsi="Times New Roman" w:cs="Times New Roman"/>
          <w:sz w:val="23"/>
          <w:szCs w:val="23"/>
        </w:rPr>
        <w:t>yang menjelaskan bahwa kebijakan luar negeri adalah hasil dari beberapa pertimbangan yang mempengaruhi para pembuat kebijakan tersebut. Beberapa pertimbangan tersebut yakni adalah kondisi politik dalam negeri, kemudian kapabilitas ekonomi dan militer serta konteks internasional(2003:167), yaitu posisi khusus suatu negara dengan negara lain.</w:t>
      </w:r>
    </w:p>
    <w:p w:rsidR="009D3E46" w:rsidRPr="00E2420D" w:rsidRDefault="009D3E46" w:rsidP="009D3E46">
      <w:pPr>
        <w:pStyle w:val="ListParagraph"/>
        <w:numPr>
          <w:ilvl w:val="0"/>
          <w:numId w:val="3"/>
        </w:num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 xml:space="preserve">Situasi Politik Dalam Negeri, yang membahas keterkaitan antara keputusan situasi politik dalam negeri terhadap kebijakan luar negeri yang dibuat, menurut Coplin terdapat asumsi yang mendasar tentang perbedaan yang bersifat lintas nasional. Ketika kebijakan luar negeri dibuat, ada aktor-aktor politik dalam negeri yang mempengaruhi para pembuat kebijakan. Aktor-aktor yang mempengaruhi ini disebut Coplin sebagai </w:t>
      </w:r>
      <w:r w:rsidRPr="009D3E46">
        <w:rPr>
          <w:rFonts w:ascii="Times New Roman" w:hAnsi="Times New Roman" w:cs="Times New Roman"/>
          <w:i/>
          <w:sz w:val="23"/>
          <w:szCs w:val="23"/>
        </w:rPr>
        <w:t>‘’Policy</w:t>
      </w:r>
      <w:r w:rsidR="00E2420D">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 xml:space="preserve">Influencer’’. </w:t>
      </w:r>
      <w:r w:rsidRPr="009D3E46">
        <w:rPr>
          <w:rFonts w:ascii="Times New Roman" w:hAnsi="Times New Roman" w:cs="Times New Roman"/>
          <w:sz w:val="23"/>
          <w:szCs w:val="23"/>
        </w:rPr>
        <w:t>“</w:t>
      </w:r>
      <w:r w:rsidRPr="009D3E46">
        <w:rPr>
          <w:rFonts w:ascii="Times New Roman" w:hAnsi="Times New Roman" w:cs="Times New Roman"/>
          <w:i/>
          <w:sz w:val="23"/>
          <w:szCs w:val="23"/>
        </w:rPr>
        <w:t>Policy</w:t>
      </w:r>
      <w:r w:rsidR="00E2420D">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 xml:space="preserve">Influencer’’ </w:t>
      </w:r>
      <w:r w:rsidRPr="009D3E46">
        <w:rPr>
          <w:rFonts w:ascii="Times New Roman" w:hAnsi="Times New Roman" w:cs="Times New Roman"/>
          <w:sz w:val="23"/>
          <w:szCs w:val="23"/>
        </w:rPr>
        <w:t xml:space="preserve">ini merupakan pendukung rezim tertentu dalam suatu negara. Terjadi hubungan secara timbal balik antara pembuat kebijakan dengan para </w:t>
      </w:r>
      <w:r w:rsidRPr="009D3E46">
        <w:rPr>
          <w:rFonts w:ascii="Times New Roman" w:hAnsi="Times New Roman" w:cs="Times New Roman"/>
          <w:i/>
          <w:sz w:val="23"/>
          <w:szCs w:val="23"/>
        </w:rPr>
        <w:t>‘’Policy</w:t>
      </w:r>
      <w:r w:rsidR="00E2420D">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 xml:space="preserve">Influencer’’. </w:t>
      </w:r>
    </w:p>
    <w:p w:rsidR="00E2420D" w:rsidRPr="009D3E46" w:rsidRDefault="00E2420D" w:rsidP="00E2420D">
      <w:pPr>
        <w:pStyle w:val="ListParagraph"/>
        <w:spacing w:after="0" w:line="240" w:lineRule="auto"/>
        <w:ind w:left="360"/>
        <w:jc w:val="both"/>
        <w:rPr>
          <w:rFonts w:ascii="Times New Roman" w:hAnsi="Times New Roman" w:cs="Times New Roman"/>
          <w:sz w:val="23"/>
          <w:szCs w:val="23"/>
        </w:rPr>
      </w:pPr>
    </w:p>
    <w:p w:rsidR="009D3E46" w:rsidRPr="00E2420D" w:rsidRDefault="009D3E46" w:rsidP="009D3E46">
      <w:pPr>
        <w:pStyle w:val="ListParagraph"/>
        <w:numPr>
          <w:ilvl w:val="0"/>
          <w:numId w:val="3"/>
        </w:num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Kemampuan Ekonomi dan Militer, yang dapat menjadi penentu sejauh mana negara tersebut akan dipandang. Negara yang kuat tentu dapat lebih aktif dalam ‘’panggung’’ internasional. Atau dapat dikatakan memiliki posisi tawar yang lebih tinggi bahkan ketika melakukan suatu negosiasi. Amerika Serikat adalah negara yang memiliki kemampuan ekonomi dan militer yang sangat maju, berbeda dengan jauh dengan Vietnam. Selain itu dalam konflik yang berkembang di LCS, kekuatan militer Vietnam jauh tertinggal dari Cina sehingga kebijakan pencabutan embargo oleh AS menjadi sangat dibutuhkan mengingat situasi tersebut.</w:t>
      </w:r>
    </w:p>
    <w:p w:rsidR="00D61FE3" w:rsidRDefault="00D61FE3">
      <w:pPr>
        <w:rPr>
          <w:rFonts w:ascii="Times New Roman" w:hAnsi="Times New Roman" w:cs="Times New Roman"/>
          <w:sz w:val="23"/>
          <w:szCs w:val="23"/>
          <w:lang w:val="en-US"/>
        </w:rPr>
      </w:pPr>
      <w:r>
        <w:rPr>
          <w:rFonts w:ascii="Times New Roman" w:hAnsi="Times New Roman" w:cs="Times New Roman"/>
          <w:sz w:val="23"/>
          <w:szCs w:val="23"/>
          <w:lang w:val="en-US"/>
        </w:rPr>
        <w:br w:type="page"/>
      </w:r>
    </w:p>
    <w:p w:rsidR="00E2420D" w:rsidRPr="00E2420D" w:rsidRDefault="00E2420D" w:rsidP="00E2420D">
      <w:pPr>
        <w:spacing w:after="0" w:line="240" w:lineRule="auto"/>
        <w:jc w:val="both"/>
        <w:rPr>
          <w:rFonts w:ascii="Times New Roman" w:hAnsi="Times New Roman" w:cs="Times New Roman"/>
          <w:sz w:val="23"/>
          <w:szCs w:val="23"/>
          <w:lang w:val="en-US"/>
        </w:rPr>
      </w:pPr>
    </w:p>
    <w:p w:rsidR="009D3E46" w:rsidRPr="009D3E46" w:rsidRDefault="009D3E46" w:rsidP="009D3E46">
      <w:pPr>
        <w:pStyle w:val="ListParagraph"/>
        <w:numPr>
          <w:ilvl w:val="0"/>
          <w:numId w:val="3"/>
        </w:num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Konteks Internasional, yang memiliki kaitan dengan situasi geopolitik pada saat merumuskan kebijakan luar negeri. Menurut Coplin ada tiga elemen dasar ketika menjelaskan dampak konteks internasional terhadap kebijakan luar negeri suatu negara, yaitu geografis, ekonomi dan politis.</w:t>
      </w:r>
    </w:p>
    <w:p w:rsidR="00825AD1" w:rsidRDefault="00825AD1" w:rsidP="009D3E46">
      <w:pPr>
        <w:pStyle w:val="ListParagraph"/>
        <w:spacing w:after="0" w:line="240" w:lineRule="auto"/>
        <w:ind w:left="0"/>
        <w:jc w:val="both"/>
        <w:rPr>
          <w:rFonts w:ascii="Times New Roman" w:hAnsi="Times New Roman" w:cs="Times New Roman"/>
          <w:sz w:val="23"/>
          <w:szCs w:val="23"/>
          <w:lang w:val="en-US"/>
        </w:rPr>
      </w:pPr>
    </w:p>
    <w:p w:rsidR="009D3E46" w:rsidRPr="009D3E46" w:rsidRDefault="009D3E46" w:rsidP="009D3E46">
      <w:pPr>
        <w:pStyle w:val="ListParagraph"/>
        <w:spacing w:after="0" w:line="240" w:lineRule="auto"/>
        <w:ind w:left="0"/>
        <w:jc w:val="both"/>
        <w:rPr>
          <w:rFonts w:ascii="Times New Roman" w:hAnsi="Times New Roman" w:cs="Times New Roman"/>
          <w:sz w:val="23"/>
          <w:szCs w:val="23"/>
        </w:rPr>
      </w:pPr>
      <w:r w:rsidRPr="009D3E46">
        <w:rPr>
          <w:rFonts w:ascii="Times New Roman" w:hAnsi="Times New Roman" w:cs="Times New Roman"/>
          <w:sz w:val="23"/>
          <w:szCs w:val="23"/>
        </w:rPr>
        <w:t>Ketiga poin tersebut kemudian menjadi elemen penting yang ikut menghasilkan keputusan dari AS untuk mencabut kebijakan embargo senjatanya terhadap Vietnam. Meskipun kontroversial mengingat Vietnam merupakan negara yang menganut paham komunis dalam menjalankan pemerintahannya.</w:t>
      </w:r>
    </w:p>
    <w:p w:rsidR="00825AD1" w:rsidRDefault="00825AD1" w:rsidP="009D3E46">
      <w:pPr>
        <w:autoSpaceDE w:val="0"/>
        <w:autoSpaceDN w:val="0"/>
        <w:adjustRightInd w:val="0"/>
        <w:spacing w:after="0" w:line="240" w:lineRule="auto"/>
        <w:jc w:val="both"/>
        <w:rPr>
          <w:rFonts w:ascii="Times New Roman" w:hAnsi="Times New Roman" w:cs="Times New Roman"/>
          <w:b/>
          <w:i/>
          <w:sz w:val="23"/>
          <w:szCs w:val="23"/>
          <w:lang w:val="es-ES_tradnl"/>
        </w:rPr>
      </w:pPr>
    </w:p>
    <w:p w:rsidR="00825AD1" w:rsidRDefault="00825AD1" w:rsidP="009D3E46">
      <w:pPr>
        <w:autoSpaceDE w:val="0"/>
        <w:autoSpaceDN w:val="0"/>
        <w:adjustRightInd w:val="0"/>
        <w:spacing w:after="0" w:line="240" w:lineRule="auto"/>
        <w:jc w:val="both"/>
        <w:rPr>
          <w:rFonts w:ascii="Times New Roman" w:hAnsi="Times New Roman" w:cs="Times New Roman"/>
          <w:b/>
          <w:i/>
          <w:sz w:val="23"/>
          <w:szCs w:val="23"/>
          <w:lang w:val="es-ES_tradnl"/>
        </w:rPr>
      </w:pPr>
    </w:p>
    <w:p w:rsidR="009D3E46" w:rsidRPr="009D3E46" w:rsidRDefault="009D3E46" w:rsidP="009D3E46">
      <w:pPr>
        <w:autoSpaceDE w:val="0"/>
        <w:autoSpaceDN w:val="0"/>
        <w:adjustRightInd w:val="0"/>
        <w:spacing w:after="0" w:line="240" w:lineRule="auto"/>
        <w:jc w:val="both"/>
        <w:rPr>
          <w:rFonts w:ascii="Times New Roman" w:hAnsi="Times New Roman" w:cs="Times New Roman"/>
          <w:b/>
          <w:i/>
          <w:sz w:val="23"/>
          <w:szCs w:val="23"/>
        </w:rPr>
      </w:pPr>
      <w:r w:rsidRPr="009D3E46">
        <w:rPr>
          <w:rFonts w:ascii="Times New Roman" w:hAnsi="Times New Roman" w:cs="Times New Roman"/>
          <w:b/>
          <w:i/>
          <w:sz w:val="23"/>
          <w:szCs w:val="23"/>
          <w:lang w:val="es-ES_tradnl"/>
        </w:rPr>
        <w:t>KonsepEmbargo Persenjataan</w:t>
      </w:r>
    </w:p>
    <w:p w:rsidR="009D3E46" w:rsidRPr="009D3E46" w:rsidRDefault="009D3E46" w:rsidP="009D3E46">
      <w:pPr>
        <w:autoSpaceDE w:val="0"/>
        <w:autoSpaceDN w:val="0"/>
        <w:adjustRightInd w:val="0"/>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Embargo adalah sebuah tindakan secara personal ataupun secara kolektif oleh negara terhadap negara lain untuk menciptakan sebuah efek kepatuhan (</w:t>
      </w:r>
      <w:r w:rsidRPr="009D3E46">
        <w:rPr>
          <w:rFonts w:ascii="Times New Roman" w:hAnsi="Times New Roman" w:cs="Times New Roman"/>
          <w:i/>
          <w:sz w:val="23"/>
          <w:szCs w:val="23"/>
        </w:rPr>
        <w:t>compliance</w:t>
      </w:r>
      <w:r w:rsidRPr="009D3E46">
        <w:rPr>
          <w:rFonts w:ascii="Times New Roman" w:hAnsi="Times New Roman" w:cs="Times New Roman"/>
          <w:sz w:val="23"/>
          <w:szCs w:val="23"/>
        </w:rPr>
        <w:t xml:space="preserve">) dari negara yang menjadi obyek penerapan embargo. Menurut </w:t>
      </w:r>
      <w:r w:rsidRPr="009D3E46">
        <w:rPr>
          <w:rFonts w:ascii="Times New Roman" w:hAnsi="Times New Roman" w:cs="Times New Roman"/>
          <w:i/>
          <w:sz w:val="23"/>
          <w:szCs w:val="23"/>
        </w:rPr>
        <w:t>Blackwell Law and</w:t>
      </w:r>
      <w:r w:rsidR="00E2420D">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Dictionary</w:t>
      </w:r>
      <w:r w:rsidRPr="009D3E46">
        <w:rPr>
          <w:rFonts w:ascii="Times New Roman" w:hAnsi="Times New Roman" w:cs="Times New Roman"/>
          <w:sz w:val="23"/>
          <w:szCs w:val="23"/>
        </w:rPr>
        <w:t>(2008:418) disebutkan bahwa embargo persenjataan merupakan “…</w:t>
      </w:r>
      <w:r w:rsidRPr="009D3E46">
        <w:rPr>
          <w:rFonts w:ascii="Times New Roman" w:hAnsi="Times New Roman" w:cs="Times New Roman"/>
          <w:i/>
          <w:sz w:val="23"/>
          <w:szCs w:val="23"/>
        </w:rPr>
        <w:t>a proclamation</w:t>
      </w:r>
      <w:r w:rsidRPr="009D3E46">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of order state</w:t>
      </w:r>
      <w:r w:rsidRPr="009D3E46">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ussualy</w:t>
      </w:r>
      <w:r w:rsidRPr="009D3E46">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issued in time</w:t>
      </w:r>
      <w:r w:rsidRPr="009D3E46">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of</w:t>
      </w:r>
      <w:r w:rsidRPr="009D3E46">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war</w:t>
      </w:r>
      <w:r w:rsidRPr="009D3E46">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or</w:t>
      </w:r>
      <w:r w:rsidRPr="009D3E46">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threateninghostile, prohibiting</w:t>
      </w:r>
      <w:r w:rsidRPr="009D3E46">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the</w:t>
      </w:r>
      <w:r w:rsidRPr="009D3E46">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departure</w:t>
      </w:r>
      <w:r w:rsidRPr="009D3E46">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of</w:t>
      </w:r>
      <w:r w:rsidRPr="009D3E46">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ship</w:t>
      </w:r>
      <w:r w:rsidRPr="009D3E46">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or</w:t>
      </w:r>
      <w:r w:rsidRPr="009D3E46">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goods</w:t>
      </w:r>
      <w:r w:rsidRPr="009D3E46">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from</w:t>
      </w:r>
      <w:r w:rsidRPr="009D3E46">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some</w:t>
      </w:r>
      <w:r w:rsidRPr="009D3E46">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or</w:t>
      </w:r>
      <w:r w:rsidRPr="009D3E46">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all</w:t>
      </w:r>
      <w:r w:rsidRPr="009D3E46">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the</w:t>
      </w:r>
      <w:r w:rsidRPr="009D3E46">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portsuch</w:t>
      </w:r>
      <w:r w:rsidRPr="009D3E46">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state until further</w:t>
      </w:r>
      <w:r w:rsidRPr="009D3E46">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others</w:t>
      </w:r>
      <w:r w:rsidRPr="009D3E46">
        <w:rPr>
          <w:rFonts w:ascii="Times New Roman" w:hAnsi="Times New Roman" w:cs="Times New Roman"/>
          <w:sz w:val="23"/>
          <w:szCs w:val="23"/>
        </w:rPr>
        <w:t>”, atau bila diterjemahkan adalah bahwa sebuah proklamasi atau perintah dari suatu negara biasanya dikeluarkan ketika perang atau ancaman permusuhan yang melarang perginya kapal dan barang dari beberapa pelabuhan negara tersebut sampai ada perintah selanjutnya.</w:t>
      </w:r>
    </w:p>
    <w:p w:rsidR="00825AD1" w:rsidRDefault="00825AD1" w:rsidP="009D3E46">
      <w:pPr>
        <w:autoSpaceDE w:val="0"/>
        <w:autoSpaceDN w:val="0"/>
        <w:adjustRightInd w:val="0"/>
        <w:spacing w:after="0" w:line="240" w:lineRule="auto"/>
        <w:jc w:val="both"/>
        <w:rPr>
          <w:rFonts w:ascii="Times New Roman" w:hAnsi="Times New Roman" w:cs="Times New Roman"/>
          <w:sz w:val="23"/>
          <w:szCs w:val="23"/>
          <w:lang w:val="en-US"/>
        </w:rPr>
      </w:pPr>
    </w:p>
    <w:p w:rsidR="009D3E46" w:rsidRPr="009D3E46" w:rsidRDefault="009D3E46" w:rsidP="009D3E46">
      <w:pPr>
        <w:autoSpaceDE w:val="0"/>
        <w:autoSpaceDN w:val="0"/>
        <w:adjustRightInd w:val="0"/>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Penerapan embargo persenjataan dijalankan dengan sikap dan pertimbangan yang sangat hati-hati karena ini berkaitan dengan efek domino (</w:t>
      </w:r>
      <w:r w:rsidRPr="009D3E46">
        <w:rPr>
          <w:rFonts w:ascii="Times New Roman" w:hAnsi="Times New Roman" w:cs="Times New Roman"/>
          <w:i/>
          <w:sz w:val="23"/>
          <w:szCs w:val="23"/>
        </w:rPr>
        <w:t>multiplier</w:t>
      </w:r>
      <w:r w:rsidR="00E32D40">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effect</w:t>
      </w:r>
      <w:r w:rsidRPr="009D3E46">
        <w:rPr>
          <w:rFonts w:ascii="Times New Roman" w:hAnsi="Times New Roman" w:cs="Times New Roman"/>
          <w:sz w:val="23"/>
          <w:szCs w:val="23"/>
        </w:rPr>
        <w:t>) yang nantinya akan terjadi, bukan hanya menimpa negara-negara yang menjadi obyek embargo persenjataan tersebut, namun juga eksistensi negara eksekutor (pelaksana embargo). Itulah sebabnya embargo persenjataan sebelumnya biasanya diawali dengan penerapan sanksi yang bersifat (</w:t>
      </w:r>
      <w:r w:rsidRPr="009D3E46">
        <w:rPr>
          <w:rFonts w:ascii="Times New Roman" w:hAnsi="Times New Roman" w:cs="Times New Roman"/>
          <w:i/>
          <w:sz w:val="23"/>
          <w:szCs w:val="23"/>
        </w:rPr>
        <w:t>softsanction</w:t>
      </w:r>
      <w:r w:rsidRPr="009D3E46">
        <w:rPr>
          <w:rFonts w:ascii="Times New Roman" w:hAnsi="Times New Roman" w:cs="Times New Roman"/>
          <w:sz w:val="23"/>
          <w:szCs w:val="23"/>
        </w:rPr>
        <w:t>), di antaranya pengiriman nota protes, penarikan duta besar hingga pemutusan hubungan diplomatik(2015:63-64).</w:t>
      </w:r>
    </w:p>
    <w:p w:rsidR="009D3E46" w:rsidRPr="009D3E46" w:rsidRDefault="009D3E46" w:rsidP="009D3E46">
      <w:pPr>
        <w:autoSpaceDE w:val="0"/>
        <w:autoSpaceDN w:val="0"/>
        <w:adjustRightInd w:val="0"/>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Embargo persenjataan dijalankan oleh negara yang memiliki posisi tawar (</w:t>
      </w:r>
      <w:r w:rsidRPr="009D3E46">
        <w:rPr>
          <w:rFonts w:ascii="Times New Roman" w:hAnsi="Times New Roman" w:cs="Times New Roman"/>
          <w:i/>
          <w:sz w:val="23"/>
          <w:szCs w:val="23"/>
        </w:rPr>
        <w:t>bargain</w:t>
      </w:r>
      <w:r w:rsidR="00E32D40">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position</w:t>
      </w:r>
      <w:r w:rsidRPr="009D3E46">
        <w:rPr>
          <w:rFonts w:ascii="Times New Roman" w:hAnsi="Times New Roman" w:cs="Times New Roman"/>
          <w:sz w:val="23"/>
          <w:szCs w:val="23"/>
        </w:rPr>
        <w:t xml:space="preserve">) yang lebih tinggi sehingga akan membangun sebuah </w:t>
      </w:r>
      <w:r w:rsidRPr="009D3E46">
        <w:rPr>
          <w:rFonts w:ascii="Times New Roman" w:hAnsi="Times New Roman" w:cs="Times New Roman"/>
          <w:i/>
          <w:sz w:val="23"/>
          <w:szCs w:val="23"/>
        </w:rPr>
        <w:t>effect</w:t>
      </w:r>
      <w:r w:rsidR="00E32D40">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leadership</w:t>
      </w:r>
      <w:r w:rsidRPr="009D3E46">
        <w:rPr>
          <w:rFonts w:ascii="Times New Roman" w:hAnsi="Times New Roman" w:cs="Times New Roman"/>
          <w:sz w:val="23"/>
          <w:szCs w:val="23"/>
        </w:rPr>
        <w:t>, sedangkan negara yang menjadi obyek penerapan sanksi akan membentuk sebuah konkordan (pengikutan) untuk dapat melepaskan sanksi. Implementasi embargo persenjataan bersifat relatif, namun umumnya dapat dibedakan menjadi tiga, yaitu (2015:63-64):</w:t>
      </w:r>
    </w:p>
    <w:p w:rsidR="009D3E46" w:rsidRPr="009D3E46" w:rsidRDefault="009D3E46" w:rsidP="009D3E46">
      <w:pPr>
        <w:numPr>
          <w:ilvl w:val="0"/>
          <w:numId w:val="4"/>
        </w:numPr>
        <w:autoSpaceDE w:val="0"/>
        <w:autoSpaceDN w:val="0"/>
        <w:adjustRightInd w:val="0"/>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Penghentian transfer alutsista (peralatan utama sistem persenjataan) secara total.</w:t>
      </w:r>
    </w:p>
    <w:p w:rsidR="009D3E46" w:rsidRPr="009D3E46" w:rsidRDefault="009D3E46" w:rsidP="009D3E46">
      <w:pPr>
        <w:numPr>
          <w:ilvl w:val="0"/>
          <w:numId w:val="4"/>
        </w:numPr>
        <w:autoSpaceDE w:val="0"/>
        <w:autoSpaceDN w:val="0"/>
        <w:adjustRightInd w:val="0"/>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Penghentian suku cadang dan elemen pendukung dari alutsista (peralatan utama sistem persenjataan) secara total.</w:t>
      </w:r>
    </w:p>
    <w:p w:rsidR="009D3E46" w:rsidRPr="009D3E46" w:rsidRDefault="009D3E46" w:rsidP="009D3E46">
      <w:pPr>
        <w:numPr>
          <w:ilvl w:val="0"/>
          <w:numId w:val="4"/>
        </w:numPr>
        <w:autoSpaceDE w:val="0"/>
        <w:autoSpaceDN w:val="0"/>
        <w:adjustRightInd w:val="0"/>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Penghentian tenaga ahli dan transfer teknologi dari alutsista (peralatan utama sistem persenjataan) secara total.</w:t>
      </w:r>
    </w:p>
    <w:p w:rsidR="00D23A1D" w:rsidRDefault="00D23A1D" w:rsidP="009D3E46">
      <w:pPr>
        <w:autoSpaceDE w:val="0"/>
        <w:autoSpaceDN w:val="0"/>
        <w:adjustRightInd w:val="0"/>
        <w:spacing w:after="0" w:line="240" w:lineRule="auto"/>
        <w:jc w:val="both"/>
        <w:rPr>
          <w:rFonts w:ascii="Times New Roman" w:hAnsi="Times New Roman" w:cs="Times New Roman"/>
          <w:sz w:val="23"/>
          <w:szCs w:val="23"/>
          <w:lang w:val="en-US"/>
        </w:rPr>
      </w:pPr>
    </w:p>
    <w:p w:rsidR="009D3E46" w:rsidRPr="009D3E46" w:rsidRDefault="009D3E46" w:rsidP="009D3E46">
      <w:pPr>
        <w:autoSpaceDE w:val="0"/>
        <w:autoSpaceDN w:val="0"/>
        <w:adjustRightInd w:val="0"/>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 xml:space="preserve">Makna penting dari tujuan embargo persenjataan adalah kepatuhan atau marginalisasi suatu negara agar terpisah dari konstelasi politik internasional, namun persoalan dilematis muncul ketika negara </w:t>
      </w:r>
      <w:r w:rsidRPr="009D3E46">
        <w:rPr>
          <w:rFonts w:ascii="Times New Roman" w:hAnsi="Times New Roman" w:cs="Times New Roman"/>
          <w:i/>
          <w:sz w:val="23"/>
          <w:szCs w:val="23"/>
        </w:rPr>
        <w:t>aggressor</w:t>
      </w:r>
      <w:r w:rsidRPr="009D3E46">
        <w:rPr>
          <w:rFonts w:ascii="Times New Roman" w:hAnsi="Times New Roman" w:cs="Times New Roman"/>
          <w:sz w:val="23"/>
          <w:szCs w:val="23"/>
        </w:rPr>
        <w:t xml:space="preserve"> (penerap sanksi embargo) dihadapkan pada pertimbangan-pertimbangan yang sulit. Pada era milenium ketiga persoalan politik keamanan yang berkembang bukan hanya masalah konflik secara terbuka, namun </w:t>
      </w:r>
      <w:r w:rsidRPr="009D3E46">
        <w:rPr>
          <w:rFonts w:ascii="Times New Roman" w:hAnsi="Times New Roman" w:cs="Times New Roman"/>
          <w:sz w:val="23"/>
          <w:szCs w:val="23"/>
        </w:rPr>
        <w:lastRenderedPageBreak/>
        <w:t xml:space="preserve">telah muncul apa yang disebut dengan </w:t>
      </w:r>
      <w:r w:rsidRPr="009D3E46">
        <w:rPr>
          <w:rFonts w:ascii="Times New Roman" w:hAnsi="Times New Roman" w:cs="Times New Roman"/>
          <w:i/>
          <w:sz w:val="23"/>
          <w:szCs w:val="23"/>
        </w:rPr>
        <w:t>extraordinary</w:t>
      </w:r>
      <w:r w:rsidR="00E32D40">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crime</w:t>
      </w:r>
      <w:r w:rsidRPr="009D3E46">
        <w:rPr>
          <w:rFonts w:ascii="Times New Roman" w:hAnsi="Times New Roman" w:cs="Times New Roman"/>
          <w:sz w:val="23"/>
          <w:szCs w:val="23"/>
        </w:rPr>
        <w:t xml:space="preserve"> dan </w:t>
      </w:r>
      <w:r w:rsidRPr="009D3E46">
        <w:rPr>
          <w:rFonts w:ascii="Times New Roman" w:hAnsi="Times New Roman" w:cs="Times New Roman"/>
          <w:i/>
          <w:sz w:val="23"/>
          <w:szCs w:val="23"/>
        </w:rPr>
        <w:t>extra</w:t>
      </w:r>
      <w:r w:rsidR="00E32D40">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ordinary</w:t>
      </w:r>
      <w:r w:rsidR="00E32D40">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threatening</w:t>
      </w:r>
      <w:r w:rsidRPr="009D3E46">
        <w:rPr>
          <w:rFonts w:ascii="Times New Roman" w:hAnsi="Times New Roman" w:cs="Times New Roman"/>
          <w:sz w:val="23"/>
          <w:szCs w:val="23"/>
        </w:rPr>
        <w:t>, diantarnya terorisme, hingga proliferasi persenjataan.</w:t>
      </w:r>
    </w:p>
    <w:p w:rsidR="00D23A1D" w:rsidRDefault="00D23A1D" w:rsidP="009D3E46">
      <w:pPr>
        <w:autoSpaceDE w:val="0"/>
        <w:autoSpaceDN w:val="0"/>
        <w:adjustRightInd w:val="0"/>
        <w:spacing w:after="0" w:line="240" w:lineRule="auto"/>
        <w:jc w:val="both"/>
        <w:rPr>
          <w:rFonts w:ascii="Times New Roman" w:hAnsi="Times New Roman" w:cs="Times New Roman"/>
          <w:sz w:val="23"/>
          <w:szCs w:val="23"/>
          <w:lang w:val="en-US"/>
        </w:rPr>
      </w:pPr>
    </w:p>
    <w:p w:rsidR="009D3E46" w:rsidRPr="009D3E46" w:rsidRDefault="009D3E46" w:rsidP="009D3E46">
      <w:pPr>
        <w:autoSpaceDE w:val="0"/>
        <w:autoSpaceDN w:val="0"/>
        <w:adjustRightInd w:val="0"/>
        <w:spacing w:after="0" w:line="240" w:lineRule="auto"/>
        <w:jc w:val="both"/>
        <w:rPr>
          <w:rFonts w:ascii="Times New Roman" w:hAnsi="Times New Roman" w:cs="Times New Roman"/>
          <w:sz w:val="23"/>
          <w:szCs w:val="23"/>
          <w:lang w:val="es-ES_tradnl"/>
        </w:rPr>
      </w:pPr>
      <w:r w:rsidRPr="009D3E46">
        <w:rPr>
          <w:rFonts w:ascii="Times New Roman" w:hAnsi="Times New Roman" w:cs="Times New Roman"/>
          <w:sz w:val="23"/>
          <w:szCs w:val="23"/>
        </w:rPr>
        <w:t>David Gootnick dalam proposisinya tentang embargo persenjataan menyebutkan bahwa munculnya kekuatan-kekuatan baru akan mengubah tatanan dunia. Saat ini (era globalisasi) telah muncul China, Rusia dan beberapa negara lain yang dapat menjadi alternatif bagi negara-negara dunia ketiga untuk melepaskan diri dari embargo persenjataan Amerika Serikat. Untuk itu, Amerika Serikat di akhir era kepemimpinan George W. Bush hingga era Barack Obama mulai mereformasi kebijakan luar negerinya, termasuk dengan mencabut penerapan embargo persenjataan di beberapa negara dunia.</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Diplomasi</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merupakan</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usaha</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suatu</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negara</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untuk</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memperjuangkan</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kepentingan</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nasional di kalangan</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masyarakat</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 xml:space="preserve">internasional (K.J. Holsti, 1984). </w:t>
      </w:r>
      <w:r w:rsidRPr="009D3E46">
        <w:rPr>
          <w:rFonts w:ascii="Times New Roman" w:hAnsi="Times New Roman" w:cs="Times New Roman"/>
          <w:sz w:val="23"/>
          <w:szCs w:val="23"/>
          <w:lang w:val="es-ES_tradnl"/>
        </w:rPr>
        <w:t>Upaya diplomasi yang dilakukan oleh Indonesia dalam meningkatkan pariwisata Indonesia dalam dunia internacional ini bertujuan untuk mempromosikan potensi pariwisata Indonesia kepada masyarakat internasional yang tidak hanya dilakukan oleh pemerintah saja, namun juga berbagai kalangan yang turut serta berpartisipasi dalam mempromosikan pariwisata Indonesia, seperti lembaga-lembaga swasta, pengusaha, media.</w:t>
      </w:r>
    </w:p>
    <w:p w:rsidR="00D23A1D" w:rsidRDefault="00D23A1D" w:rsidP="009D3E46">
      <w:pPr>
        <w:autoSpaceDE w:val="0"/>
        <w:autoSpaceDN w:val="0"/>
        <w:adjustRightInd w:val="0"/>
        <w:spacing w:after="0" w:line="240" w:lineRule="auto"/>
        <w:jc w:val="both"/>
        <w:rPr>
          <w:rFonts w:ascii="Times New Roman" w:hAnsi="Times New Roman" w:cs="Times New Roman"/>
          <w:b/>
          <w:sz w:val="23"/>
          <w:szCs w:val="23"/>
          <w:lang w:val="en-US"/>
        </w:rPr>
      </w:pPr>
    </w:p>
    <w:p w:rsidR="004121EC" w:rsidRPr="009D3E46" w:rsidRDefault="00EC4724" w:rsidP="009D3E46">
      <w:pPr>
        <w:autoSpaceDE w:val="0"/>
        <w:autoSpaceDN w:val="0"/>
        <w:adjustRightInd w:val="0"/>
        <w:spacing w:after="0" w:line="240" w:lineRule="auto"/>
        <w:jc w:val="both"/>
        <w:rPr>
          <w:rFonts w:ascii="Times New Roman" w:hAnsi="Times New Roman" w:cs="Times New Roman"/>
          <w:b/>
          <w:sz w:val="23"/>
          <w:szCs w:val="23"/>
        </w:rPr>
      </w:pPr>
      <w:r w:rsidRPr="009D3E46">
        <w:rPr>
          <w:rFonts w:ascii="Times New Roman" w:hAnsi="Times New Roman" w:cs="Times New Roman"/>
          <w:b/>
          <w:sz w:val="23"/>
          <w:szCs w:val="23"/>
        </w:rPr>
        <w:t>Meto</w:t>
      </w:r>
      <w:r w:rsidRPr="009D3E46">
        <w:rPr>
          <w:rFonts w:ascii="Times New Roman" w:hAnsi="Times New Roman" w:cs="Times New Roman"/>
          <w:b/>
          <w:sz w:val="23"/>
          <w:szCs w:val="23"/>
          <w:lang w:val="en-US"/>
        </w:rPr>
        <w:t>dologi</w:t>
      </w:r>
      <w:r w:rsidR="004121EC" w:rsidRPr="009D3E46">
        <w:rPr>
          <w:rFonts w:ascii="Times New Roman" w:hAnsi="Times New Roman" w:cs="Times New Roman"/>
          <w:b/>
          <w:sz w:val="23"/>
          <w:szCs w:val="23"/>
        </w:rPr>
        <w:t xml:space="preserve"> Penelitian</w:t>
      </w:r>
    </w:p>
    <w:p w:rsidR="009D3E46" w:rsidRPr="009D3E46" w:rsidRDefault="009D3E46" w:rsidP="009D3E46">
      <w:p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 xml:space="preserve">Jenis Penelitian yang digunakan adalah </w:t>
      </w:r>
      <w:r w:rsidRPr="009D3E46">
        <w:rPr>
          <w:rFonts w:ascii="Times New Roman" w:hAnsi="Times New Roman" w:cs="Times New Roman"/>
          <w:sz w:val="23"/>
          <w:szCs w:val="23"/>
          <w:lang w:val="es-ES_tradnl"/>
        </w:rPr>
        <w:t xml:space="preserve">penelitian deskriptif eksplanatif. Dimana penulis menggambarkan proses pengambilan kebijakan luar negeri Amerika Serikat dan menjelaskan alasan pengambilan kebijakan tersebut. </w:t>
      </w:r>
      <w:r w:rsidRPr="009D3E46">
        <w:rPr>
          <w:rFonts w:ascii="Times New Roman" w:hAnsi="Times New Roman" w:cs="Times New Roman"/>
          <w:sz w:val="23"/>
          <w:szCs w:val="23"/>
        </w:rPr>
        <w:t>Jenis data yang digunakan</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dalam</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penelitian</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ini</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adalah data sekunder,</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yaitu data yang diperoleh</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dari</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penelaahan</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studi</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kepustakaan</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dan</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hasil browsing data melalui</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jaringan internet. Teknik pengumpulan data yang digunakan</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dalam</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penelitian</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ini</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adalah</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telaah</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pustaka. Teknik analisis yang digunakan</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teknik</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analisis data kualitatif</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yaitu</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penulis</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menganalisis data sekunder yang kemudian</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menggunakan</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teori</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dan</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konsep</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untuk</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menjelaskan</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suatu</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fenomena</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atau</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kejadian yang sedang</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diteliti</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oleh</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penulis</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yaitu</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pengambilan</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kebijakan</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luar</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negeri Amerika Serikat</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dengan</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studi</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kasus</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pencabutan embargo persenjataan</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oleh Amerika Serikat</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atas</w:t>
      </w:r>
      <w:r w:rsidRPr="009D3E46">
        <w:rPr>
          <w:rFonts w:ascii="Times New Roman" w:hAnsi="Times New Roman" w:cs="Times New Roman"/>
          <w:sz w:val="23"/>
          <w:szCs w:val="23"/>
          <w:lang w:val="en-US"/>
        </w:rPr>
        <w:t xml:space="preserve"> </w:t>
      </w:r>
      <w:r w:rsidRPr="009D3E46">
        <w:rPr>
          <w:rFonts w:ascii="Times New Roman" w:hAnsi="Times New Roman" w:cs="Times New Roman"/>
          <w:sz w:val="23"/>
          <w:szCs w:val="23"/>
        </w:rPr>
        <w:t>Vietnam.</w:t>
      </w:r>
    </w:p>
    <w:p w:rsidR="00D23A1D" w:rsidRDefault="00D23A1D" w:rsidP="009D3E46">
      <w:pPr>
        <w:spacing w:after="0" w:line="240" w:lineRule="auto"/>
        <w:jc w:val="both"/>
        <w:rPr>
          <w:rFonts w:ascii="Times New Roman" w:hAnsi="Times New Roman" w:cs="Times New Roman"/>
          <w:b/>
          <w:sz w:val="23"/>
          <w:szCs w:val="23"/>
          <w:lang w:val="en-US"/>
        </w:rPr>
      </w:pPr>
    </w:p>
    <w:p w:rsidR="00A33064" w:rsidRPr="009D3E46" w:rsidRDefault="00A463B8" w:rsidP="009D3E46">
      <w:pPr>
        <w:spacing w:after="0" w:line="240" w:lineRule="auto"/>
        <w:jc w:val="both"/>
        <w:rPr>
          <w:rFonts w:ascii="Times New Roman" w:hAnsi="Times New Roman" w:cs="Times New Roman"/>
          <w:b/>
          <w:sz w:val="23"/>
          <w:szCs w:val="23"/>
          <w:lang w:val="en-US"/>
        </w:rPr>
      </w:pPr>
      <w:r w:rsidRPr="009D3E46">
        <w:rPr>
          <w:rFonts w:ascii="Times New Roman" w:hAnsi="Times New Roman" w:cs="Times New Roman"/>
          <w:b/>
          <w:sz w:val="23"/>
          <w:szCs w:val="23"/>
        </w:rPr>
        <w:t>Hasil Penelitian</w:t>
      </w:r>
    </w:p>
    <w:p w:rsidR="009D3E46" w:rsidRPr="009D3E46" w:rsidRDefault="009D3E46" w:rsidP="009D3E46">
      <w:p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Implementasi pencabutan embargo persenjataan atas Vietnam menjadi bagian penting mekanisme kebijakan luar negeri Amerika Serikat,</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dengan</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berbagai aktor yang terlibat. Salah satunya</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adalah</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partai politik pengusung kepemimpinan Barack Obama (Partai Demokrat).</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Pencabutan</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ini</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sejalan</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dengan</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faktor</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ekonomi di Amerika Serikat yang berusaha</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mengembangkan</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ekonominya di kawasan Asia Tenggara, memperbaiki</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citra Amerika Serikat di mata dunia yang seringkali</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cenderung</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menggunakan</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metode</w:t>
      </w:r>
      <w:r w:rsidR="00D23A1D">
        <w:rPr>
          <w:rFonts w:ascii="Times New Roman" w:hAnsi="Times New Roman" w:cs="Times New Roman"/>
          <w:sz w:val="23"/>
          <w:szCs w:val="23"/>
          <w:lang w:val="en-US"/>
        </w:rPr>
        <w:t xml:space="preserve"> </w:t>
      </w:r>
      <w:r w:rsidRPr="009D3E46">
        <w:rPr>
          <w:rFonts w:ascii="Times New Roman" w:hAnsi="Times New Roman" w:cs="Times New Roman"/>
          <w:i/>
          <w:sz w:val="23"/>
          <w:szCs w:val="23"/>
        </w:rPr>
        <w:t>hard diplomacy</w:t>
      </w:r>
      <w:r w:rsidRPr="009D3E46">
        <w:rPr>
          <w:rFonts w:ascii="Times New Roman" w:hAnsi="Times New Roman" w:cs="Times New Roman"/>
          <w:sz w:val="23"/>
          <w:szCs w:val="23"/>
        </w:rPr>
        <w:t>, serta</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mengantisipasi</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eskalasi</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konflik di laut</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cina</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selatan</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dan</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kekuatan</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militer</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Cina. Daerah Laut</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Cina Selatan yang dewasa</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ini</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menjadi</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sorotan dunia merupakan</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wilayah</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rawan</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konflik yang diperebutkan</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negara-negara</w:t>
      </w:r>
      <w:r w:rsidR="00D23A1D">
        <w:rPr>
          <w:rFonts w:ascii="Times New Roman" w:hAnsi="Times New Roman" w:cs="Times New Roman"/>
          <w:sz w:val="23"/>
          <w:szCs w:val="23"/>
          <w:lang w:val="en-US"/>
        </w:rPr>
        <w:t xml:space="preserve"> </w:t>
      </w:r>
      <w:r w:rsidRPr="009D3E46">
        <w:rPr>
          <w:rFonts w:ascii="Times New Roman" w:hAnsi="Times New Roman" w:cs="Times New Roman"/>
          <w:sz w:val="23"/>
          <w:szCs w:val="23"/>
        </w:rPr>
        <w:t xml:space="preserve">disekitarnya. </w:t>
      </w:r>
    </w:p>
    <w:p w:rsidR="009D3E46" w:rsidRPr="009D3E46" w:rsidRDefault="009D3E46" w:rsidP="009D3E46">
      <w:pPr>
        <w:spacing w:after="0" w:line="240" w:lineRule="auto"/>
        <w:jc w:val="both"/>
        <w:rPr>
          <w:rFonts w:ascii="Times New Roman" w:hAnsi="Times New Roman" w:cs="Times New Roman"/>
          <w:b/>
          <w:sz w:val="23"/>
          <w:szCs w:val="23"/>
        </w:rPr>
      </w:pPr>
    </w:p>
    <w:p w:rsidR="008346D0" w:rsidRDefault="008346D0">
      <w:pPr>
        <w:rPr>
          <w:rFonts w:ascii="Times New Roman" w:hAnsi="Times New Roman" w:cs="Times New Roman"/>
          <w:b/>
          <w:i/>
          <w:sz w:val="23"/>
          <w:szCs w:val="23"/>
        </w:rPr>
      </w:pPr>
      <w:r>
        <w:rPr>
          <w:rFonts w:ascii="Times New Roman" w:hAnsi="Times New Roman" w:cs="Times New Roman"/>
          <w:b/>
          <w:i/>
          <w:sz w:val="23"/>
          <w:szCs w:val="23"/>
        </w:rPr>
        <w:br w:type="page"/>
      </w:r>
    </w:p>
    <w:p w:rsidR="008346D0" w:rsidRDefault="008346D0" w:rsidP="009D3E46">
      <w:pPr>
        <w:spacing w:after="0" w:line="240" w:lineRule="auto"/>
        <w:jc w:val="both"/>
        <w:rPr>
          <w:rFonts w:ascii="Times New Roman" w:hAnsi="Times New Roman" w:cs="Times New Roman"/>
          <w:b/>
          <w:i/>
          <w:sz w:val="23"/>
          <w:szCs w:val="23"/>
          <w:lang w:val="en-US"/>
        </w:rPr>
      </w:pPr>
    </w:p>
    <w:p w:rsidR="009D3E46" w:rsidRPr="009D3E46" w:rsidRDefault="009D3E46" w:rsidP="009D3E46">
      <w:pPr>
        <w:spacing w:after="0" w:line="240" w:lineRule="auto"/>
        <w:jc w:val="both"/>
        <w:rPr>
          <w:rFonts w:ascii="Times New Roman" w:hAnsi="Times New Roman" w:cs="Times New Roman"/>
          <w:b/>
          <w:i/>
          <w:sz w:val="23"/>
          <w:szCs w:val="23"/>
        </w:rPr>
      </w:pPr>
      <w:r w:rsidRPr="009D3E46">
        <w:rPr>
          <w:rFonts w:ascii="Times New Roman" w:hAnsi="Times New Roman" w:cs="Times New Roman"/>
          <w:b/>
          <w:i/>
          <w:sz w:val="23"/>
          <w:szCs w:val="23"/>
        </w:rPr>
        <w:t>Proses PembuatanKebijakanLuarNegeri Amerika SerikatDalamPencabutan Embargo PersenjataanTerhadap Vietnam</w:t>
      </w:r>
    </w:p>
    <w:p w:rsidR="009D3E46" w:rsidRPr="009D3E46" w:rsidRDefault="009D3E46" w:rsidP="009D3E46">
      <w:p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 xml:space="preserve">Amerika Serikat merupakan negara yang secara konsisten menerapkan nilai-nilai demokrasi. Pemerintahannya juga mengadopsi sistem </w:t>
      </w:r>
      <w:r w:rsidRPr="009D3E46">
        <w:rPr>
          <w:rFonts w:ascii="Times New Roman" w:hAnsi="Times New Roman" w:cs="Times New Roman"/>
          <w:i/>
          <w:sz w:val="23"/>
          <w:szCs w:val="23"/>
        </w:rPr>
        <w:t>check</w:t>
      </w:r>
      <w:r w:rsidR="005359B3">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and</w:t>
      </w:r>
      <w:r w:rsidR="005359B3">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balance</w:t>
      </w:r>
      <w:r w:rsidR="005359B3">
        <w:rPr>
          <w:rFonts w:ascii="Times New Roman" w:hAnsi="Times New Roman" w:cs="Times New Roman"/>
          <w:i/>
          <w:sz w:val="23"/>
          <w:szCs w:val="23"/>
          <w:lang w:val="en-US"/>
        </w:rPr>
        <w:t xml:space="preserve"> </w:t>
      </w:r>
      <w:r w:rsidRPr="009D3E46">
        <w:rPr>
          <w:rFonts w:ascii="Times New Roman" w:hAnsi="Times New Roman" w:cs="Times New Roman"/>
          <w:sz w:val="23"/>
          <w:szCs w:val="23"/>
        </w:rPr>
        <w:t xml:space="preserve">yang berisi tentang pemisah kekuasaan, di mana tidak ada satu pun cabang pemerintahan yang memiliki cabang dominan. Hakikat dari prinsip </w:t>
      </w:r>
      <w:r w:rsidRPr="009D3E46">
        <w:rPr>
          <w:rFonts w:ascii="Times New Roman" w:hAnsi="Times New Roman" w:cs="Times New Roman"/>
          <w:i/>
          <w:sz w:val="23"/>
          <w:szCs w:val="23"/>
        </w:rPr>
        <w:t>checks</w:t>
      </w:r>
      <w:r w:rsidR="005359B3">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and</w:t>
      </w:r>
      <w:r w:rsidR="005359B3">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balances</w:t>
      </w:r>
      <w:r w:rsidRPr="009D3E46">
        <w:rPr>
          <w:rFonts w:ascii="Times New Roman" w:hAnsi="Times New Roman" w:cs="Times New Roman"/>
          <w:sz w:val="23"/>
          <w:szCs w:val="23"/>
        </w:rPr>
        <w:t xml:space="preserve"> sendiri adalah untuk menghilangkan sekat-sekat pemisah </w:t>
      </w:r>
      <w:r w:rsidRPr="009D3E46">
        <w:rPr>
          <w:rFonts w:ascii="Times New Roman" w:hAnsi="Times New Roman" w:cs="Times New Roman"/>
          <w:i/>
          <w:sz w:val="23"/>
          <w:szCs w:val="23"/>
        </w:rPr>
        <w:t>cultural</w:t>
      </w:r>
      <w:r w:rsidRPr="009D3E46">
        <w:rPr>
          <w:rFonts w:ascii="Times New Roman" w:hAnsi="Times New Roman" w:cs="Times New Roman"/>
          <w:sz w:val="23"/>
          <w:szCs w:val="23"/>
        </w:rPr>
        <w:t xml:space="preserve"> maupun </w:t>
      </w:r>
      <w:r w:rsidRPr="009D3E46">
        <w:rPr>
          <w:rFonts w:ascii="Times New Roman" w:hAnsi="Times New Roman" w:cs="Times New Roman"/>
          <w:i/>
          <w:sz w:val="23"/>
          <w:szCs w:val="23"/>
        </w:rPr>
        <w:t>structural</w:t>
      </w:r>
      <w:r w:rsidRPr="009D3E46">
        <w:rPr>
          <w:rFonts w:ascii="Times New Roman" w:hAnsi="Times New Roman" w:cs="Times New Roman"/>
          <w:sz w:val="23"/>
          <w:szCs w:val="23"/>
        </w:rPr>
        <w:t>antara legislatif, eksekutif maupun yudikatif di Amerika Serikat. Sehingga di antara lembaga-lembaga yang ada terdapat saling keterhubungan dan ketergantungan yang erat satu sama lain. Lembaga pemerintahan di Amerika Serikat (</w:t>
      </w:r>
      <w:r w:rsidRPr="009D3E46">
        <w:rPr>
          <w:rFonts w:ascii="Times New Roman" w:hAnsi="Times New Roman" w:cs="Times New Roman"/>
          <w:i/>
          <w:sz w:val="23"/>
          <w:szCs w:val="23"/>
        </w:rPr>
        <w:t>Legislative, Executive, andJudical</w:t>
      </w:r>
      <w:r w:rsidRPr="009D3E46">
        <w:rPr>
          <w:rFonts w:ascii="Times New Roman" w:hAnsi="Times New Roman" w:cs="Times New Roman"/>
          <w:sz w:val="23"/>
          <w:szCs w:val="23"/>
        </w:rPr>
        <w:t>) masing-masing mempunyai kewenangan yang sama, dan setiap lembaga mengawasi maupun diawasi lembaga lainnya. Sehingga proses pembuatan kebijakan tidak hanya menekankan pada kekuasaan dan legitimasi pihak eksekutif, khususnya presiden, namun juga legislatif hingga mempertimbangkan kelompok kepentingan, termasuk mempertimbangkan berbagai aspirasi dari kelompok oposisi, meskipun ini bukanlah suatu hal yang mutlak. Proposisi ini juga berlaku bagi kebijakan Amerika Serikat terhadap Vietnam, terkait dengan pencabutan embargo senjata.</w:t>
      </w:r>
    </w:p>
    <w:p w:rsidR="00A16631" w:rsidRDefault="00A16631" w:rsidP="009D3E46">
      <w:pPr>
        <w:spacing w:after="0" w:line="240" w:lineRule="auto"/>
        <w:jc w:val="both"/>
        <w:rPr>
          <w:rFonts w:ascii="Times New Roman" w:hAnsi="Times New Roman" w:cs="Times New Roman"/>
          <w:sz w:val="23"/>
          <w:szCs w:val="23"/>
          <w:lang w:val="en-US"/>
        </w:rPr>
      </w:pPr>
    </w:p>
    <w:p w:rsidR="009D3E46" w:rsidRPr="009D3E46" w:rsidRDefault="009D3E46" w:rsidP="009D3E46">
      <w:p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Sebagian besar proses dan mekanisme pembuatan kebijakan Amerika Serikat pada kebijakan luar negeri selalu berawal dari inisiatif pemerintah (eksekutif) baik presiden, menteri ataupun birokrat-institusi yang setara untuk kemudian masuk dalam pembahasan Kongres agar dapat ditolak atau disetujui ratifikasinya dan yang terakhir adalah pembahasan pada level senat (</w:t>
      </w:r>
      <w:r w:rsidRPr="009D3E46">
        <w:rPr>
          <w:rFonts w:ascii="Times New Roman" w:hAnsi="Times New Roman" w:cs="Times New Roman"/>
          <w:i/>
          <w:sz w:val="23"/>
          <w:szCs w:val="23"/>
        </w:rPr>
        <w:t>House ofRepresentatives</w:t>
      </w:r>
      <w:r w:rsidRPr="009D3E46">
        <w:rPr>
          <w:rFonts w:ascii="Times New Roman" w:hAnsi="Times New Roman" w:cs="Times New Roman"/>
          <w:sz w:val="23"/>
          <w:szCs w:val="23"/>
        </w:rPr>
        <w:t>) sehingga dapat diputuskan apakah akan menjadi regulasi kebijakan luar negeri atau tidak. Sekitar 78-83% kebijakan luar negeri pasca berakhirnya perang dingin (</w:t>
      </w:r>
      <w:r w:rsidRPr="009D3E46">
        <w:rPr>
          <w:rFonts w:ascii="Times New Roman" w:hAnsi="Times New Roman" w:cs="Times New Roman"/>
          <w:i/>
          <w:sz w:val="23"/>
          <w:szCs w:val="23"/>
        </w:rPr>
        <w:t>coldwar</w:t>
      </w:r>
      <w:r w:rsidRPr="009D3E46">
        <w:rPr>
          <w:rFonts w:ascii="Times New Roman" w:hAnsi="Times New Roman" w:cs="Times New Roman"/>
          <w:sz w:val="23"/>
          <w:szCs w:val="23"/>
        </w:rPr>
        <w:t>) digagas oleh eksekutif. Sedangkan pihak-pihak yang terlibat sebelum masuk dalam pembahasan pada level presiden berasal dari empat lembaga/ institusi penting, masing-masing adalah :</w:t>
      </w:r>
    </w:p>
    <w:p w:rsidR="009D3E46" w:rsidRPr="009D3E46" w:rsidRDefault="009D3E46" w:rsidP="009D3E46">
      <w:pPr>
        <w:numPr>
          <w:ilvl w:val="0"/>
          <w:numId w:val="6"/>
        </w:numPr>
        <w:spacing w:after="0" w:line="240" w:lineRule="auto"/>
        <w:ind w:left="284" w:hanging="284"/>
        <w:jc w:val="both"/>
        <w:rPr>
          <w:rFonts w:ascii="Times New Roman" w:hAnsi="Times New Roman" w:cs="Times New Roman"/>
          <w:sz w:val="23"/>
          <w:szCs w:val="23"/>
        </w:rPr>
      </w:pPr>
      <w:r w:rsidRPr="009D3E46">
        <w:rPr>
          <w:rFonts w:ascii="Times New Roman" w:hAnsi="Times New Roman" w:cs="Times New Roman"/>
          <w:sz w:val="23"/>
          <w:szCs w:val="23"/>
        </w:rPr>
        <w:t>Departementof State</w:t>
      </w:r>
    </w:p>
    <w:p w:rsidR="009D3E46" w:rsidRPr="009D3E46" w:rsidRDefault="009D3E46" w:rsidP="009D3E46">
      <w:pPr>
        <w:numPr>
          <w:ilvl w:val="0"/>
          <w:numId w:val="6"/>
        </w:numPr>
        <w:spacing w:after="0" w:line="240" w:lineRule="auto"/>
        <w:ind w:left="284" w:hanging="284"/>
        <w:jc w:val="both"/>
        <w:rPr>
          <w:rFonts w:ascii="Times New Roman" w:hAnsi="Times New Roman" w:cs="Times New Roman"/>
          <w:sz w:val="23"/>
          <w:szCs w:val="23"/>
        </w:rPr>
      </w:pPr>
      <w:r w:rsidRPr="009D3E46">
        <w:rPr>
          <w:rFonts w:ascii="Times New Roman" w:hAnsi="Times New Roman" w:cs="Times New Roman"/>
          <w:sz w:val="23"/>
          <w:szCs w:val="23"/>
        </w:rPr>
        <w:t>DepartementofDefense</w:t>
      </w:r>
    </w:p>
    <w:p w:rsidR="009D3E46" w:rsidRPr="009D3E46" w:rsidRDefault="009D3E46" w:rsidP="009D3E46">
      <w:pPr>
        <w:numPr>
          <w:ilvl w:val="0"/>
          <w:numId w:val="6"/>
        </w:numPr>
        <w:spacing w:after="0" w:line="240" w:lineRule="auto"/>
        <w:ind w:left="284" w:hanging="284"/>
        <w:jc w:val="both"/>
        <w:rPr>
          <w:rFonts w:ascii="Times New Roman" w:hAnsi="Times New Roman" w:cs="Times New Roman"/>
          <w:sz w:val="23"/>
          <w:szCs w:val="23"/>
        </w:rPr>
      </w:pPr>
      <w:r w:rsidRPr="009D3E46">
        <w:rPr>
          <w:rFonts w:ascii="Times New Roman" w:hAnsi="Times New Roman" w:cs="Times New Roman"/>
          <w:sz w:val="23"/>
          <w:szCs w:val="23"/>
        </w:rPr>
        <w:t>National SecurityCouncil.</w:t>
      </w:r>
    </w:p>
    <w:p w:rsidR="009D3E46" w:rsidRPr="009D3E46" w:rsidRDefault="009D3E46" w:rsidP="009D3E46">
      <w:pPr>
        <w:numPr>
          <w:ilvl w:val="0"/>
          <w:numId w:val="6"/>
        </w:numPr>
        <w:spacing w:after="0" w:line="240" w:lineRule="auto"/>
        <w:ind w:left="284" w:hanging="284"/>
        <w:jc w:val="both"/>
        <w:rPr>
          <w:rFonts w:ascii="Times New Roman" w:hAnsi="Times New Roman" w:cs="Times New Roman"/>
          <w:sz w:val="23"/>
          <w:szCs w:val="23"/>
        </w:rPr>
      </w:pPr>
      <w:r w:rsidRPr="009D3E46">
        <w:rPr>
          <w:rFonts w:ascii="Times New Roman" w:hAnsi="Times New Roman" w:cs="Times New Roman"/>
          <w:sz w:val="23"/>
          <w:szCs w:val="23"/>
        </w:rPr>
        <w:t>CentralInteligentAgency.</w:t>
      </w:r>
    </w:p>
    <w:p w:rsidR="00A16631" w:rsidRDefault="00A16631" w:rsidP="009D3E46">
      <w:pPr>
        <w:spacing w:after="0" w:line="240" w:lineRule="auto"/>
        <w:jc w:val="both"/>
        <w:rPr>
          <w:rFonts w:ascii="Times New Roman" w:hAnsi="Times New Roman" w:cs="Times New Roman"/>
          <w:sz w:val="23"/>
          <w:szCs w:val="23"/>
          <w:lang w:val="en-US"/>
        </w:rPr>
      </w:pPr>
    </w:p>
    <w:p w:rsidR="009D3E46" w:rsidRPr="009D3E46" w:rsidRDefault="009D3E46" w:rsidP="009D3E46">
      <w:p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 xml:space="preserve">Pencabutan embargo oleh Amerika Serikat atas Vietnamsebenarnya telah dibicarakan pada akhir masa kepemimpinan George W. Bush pada bulan Juli 2008, di mana Bush telah menawarkan penghentian embargo sebagai bentuk </w:t>
      </w:r>
      <w:r w:rsidRPr="009D3E46">
        <w:rPr>
          <w:rFonts w:ascii="Times New Roman" w:hAnsi="Times New Roman" w:cs="Times New Roman"/>
          <w:i/>
          <w:sz w:val="23"/>
          <w:szCs w:val="23"/>
        </w:rPr>
        <w:t>softdiplomacy</w:t>
      </w:r>
      <w:r w:rsidRPr="009D3E46">
        <w:rPr>
          <w:rFonts w:ascii="Times New Roman" w:hAnsi="Times New Roman" w:cs="Times New Roman"/>
          <w:sz w:val="23"/>
          <w:szCs w:val="23"/>
        </w:rPr>
        <w:t xml:space="preserve"> pasca kegagalan invasi Amerika Serikat bersama dengan pasukan multinasional ke Irak dan Afghanistan tahun 2003.Akan tetapi pada masa kepemimpinan Barack Obama pada Januari 2015, </w:t>
      </w:r>
      <w:r w:rsidRPr="009D3E46">
        <w:rPr>
          <w:rFonts w:ascii="Times New Roman" w:hAnsi="Times New Roman" w:cs="Times New Roman"/>
          <w:i/>
          <w:sz w:val="23"/>
          <w:szCs w:val="23"/>
        </w:rPr>
        <w:t>US Departementof State</w:t>
      </w:r>
      <w:r w:rsidRPr="009D3E46">
        <w:rPr>
          <w:rFonts w:ascii="Times New Roman" w:hAnsi="Times New Roman" w:cs="Times New Roman"/>
          <w:sz w:val="23"/>
          <w:szCs w:val="23"/>
        </w:rPr>
        <w:t xml:space="preserve"> memberikan maklumat kepada presiden Obama tentang perencanaan normalisasi kerja sama luar negeri dari </w:t>
      </w:r>
      <w:r w:rsidRPr="009D3E46">
        <w:rPr>
          <w:rFonts w:ascii="Times New Roman" w:hAnsi="Times New Roman" w:cs="Times New Roman"/>
          <w:i/>
          <w:sz w:val="23"/>
          <w:szCs w:val="23"/>
        </w:rPr>
        <w:t>Enlarging US Global Relationship</w:t>
      </w:r>
      <w:r w:rsidRPr="009D3E46">
        <w:rPr>
          <w:rFonts w:ascii="Times New Roman" w:hAnsi="Times New Roman" w:cs="Times New Roman"/>
          <w:sz w:val="23"/>
          <w:szCs w:val="23"/>
        </w:rPr>
        <w:t>, yaitu revitalisasi dan pengalokasian bantuan luar negeri  ke negara-negara Eropa Timur, di antaranya Latvia, Republik Georgia dan Ukraina, perencanaan normalisasi hubungan diplomatik Amerika Serikat dan Kuba dan pencabutan embargo ke Vietnam.</w:t>
      </w:r>
    </w:p>
    <w:p w:rsidR="00A16631" w:rsidRDefault="00A16631" w:rsidP="009D3E46">
      <w:pPr>
        <w:spacing w:after="0" w:line="240" w:lineRule="auto"/>
        <w:jc w:val="both"/>
        <w:rPr>
          <w:rFonts w:ascii="Times New Roman" w:hAnsi="Times New Roman" w:cs="Times New Roman"/>
          <w:sz w:val="23"/>
          <w:szCs w:val="23"/>
          <w:lang w:val="en-US"/>
        </w:rPr>
      </w:pPr>
    </w:p>
    <w:p w:rsidR="008346D0" w:rsidRDefault="008346D0">
      <w:pPr>
        <w:rPr>
          <w:rFonts w:ascii="Times New Roman" w:hAnsi="Times New Roman" w:cs="Times New Roman"/>
          <w:sz w:val="23"/>
          <w:szCs w:val="23"/>
        </w:rPr>
      </w:pPr>
      <w:r>
        <w:rPr>
          <w:rFonts w:ascii="Times New Roman" w:hAnsi="Times New Roman" w:cs="Times New Roman"/>
          <w:sz w:val="23"/>
          <w:szCs w:val="23"/>
        </w:rPr>
        <w:br w:type="page"/>
      </w:r>
    </w:p>
    <w:p w:rsidR="008346D0" w:rsidRDefault="008346D0" w:rsidP="009D3E46">
      <w:pPr>
        <w:spacing w:after="0" w:line="240" w:lineRule="auto"/>
        <w:jc w:val="both"/>
        <w:rPr>
          <w:rFonts w:ascii="Times New Roman" w:hAnsi="Times New Roman" w:cs="Times New Roman"/>
          <w:sz w:val="23"/>
          <w:szCs w:val="23"/>
          <w:lang w:val="en-US"/>
        </w:rPr>
      </w:pPr>
    </w:p>
    <w:p w:rsidR="009D3E46" w:rsidRPr="009D3E46" w:rsidRDefault="009D3E46" w:rsidP="009D3E46">
      <w:p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Proses pencabutan embargo Amerika Serikat terhadap Vietnam juga dijalankan dalam kurun waktu yang singkat dan yang terpenting mekanisme ini dijalankan tanpa melibatkan pihak Vietnam. Dengan kata secara keseluruhan kebijakan luar negeri ini adalah merupakan inisiatif sepenuhnya dari Amerika Serikat. Beberapa proses/tahapan dalam hal ini, yaitu :</w:t>
      </w:r>
    </w:p>
    <w:p w:rsidR="009D3E46" w:rsidRPr="004E62E9" w:rsidRDefault="009D3E46" w:rsidP="009D3E46">
      <w:pPr>
        <w:numPr>
          <w:ilvl w:val="0"/>
          <w:numId w:val="9"/>
        </w:numPr>
        <w:spacing w:after="0" w:line="240" w:lineRule="auto"/>
        <w:ind w:left="284" w:hanging="284"/>
        <w:jc w:val="both"/>
        <w:rPr>
          <w:rFonts w:ascii="Times New Roman" w:hAnsi="Times New Roman" w:cs="Times New Roman"/>
          <w:sz w:val="23"/>
          <w:szCs w:val="23"/>
        </w:rPr>
      </w:pPr>
      <w:r w:rsidRPr="009D3E46">
        <w:rPr>
          <w:rFonts w:ascii="Times New Roman" w:hAnsi="Times New Roman" w:cs="Times New Roman"/>
          <w:sz w:val="23"/>
          <w:szCs w:val="23"/>
        </w:rPr>
        <w:t>Kedutaan Besar Amerika Serikat di Hanoi, Vietnam melalui duta besarnya TedOsius pada Oktober 2015 menyatakan bahwa tren kerja sama bidang sosial, ekonomi dan perdagangan kedua negara tumbuh rata-rata 6.7% per tahun, namun hal ini juga berlaku bagi kerja sama antara Vietnam dengan China dan Rusia.</w:t>
      </w:r>
    </w:p>
    <w:p w:rsidR="004E62E9" w:rsidRPr="009D3E46" w:rsidRDefault="004E62E9" w:rsidP="004E62E9">
      <w:pPr>
        <w:spacing w:after="0" w:line="240" w:lineRule="auto"/>
        <w:ind w:left="284"/>
        <w:jc w:val="both"/>
        <w:rPr>
          <w:rFonts w:ascii="Times New Roman" w:hAnsi="Times New Roman" w:cs="Times New Roman"/>
          <w:sz w:val="23"/>
          <w:szCs w:val="23"/>
        </w:rPr>
      </w:pPr>
    </w:p>
    <w:p w:rsidR="009D3E46" w:rsidRPr="009D3E46" w:rsidRDefault="009D3E46" w:rsidP="009D3E46">
      <w:pPr>
        <w:numPr>
          <w:ilvl w:val="0"/>
          <w:numId w:val="9"/>
        </w:numPr>
        <w:spacing w:after="0" w:line="240" w:lineRule="auto"/>
        <w:ind w:left="284" w:hanging="284"/>
        <w:jc w:val="both"/>
        <w:rPr>
          <w:rFonts w:ascii="Times New Roman" w:hAnsi="Times New Roman" w:cs="Times New Roman"/>
          <w:sz w:val="23"/>
          <w:szCs w:val="23"/>
        </w:rPr>
      </w:pPr>
      <w:r w:rsidRPr="009D3E46">
        <w:rPr>
          <w:rFonts w:ascii="Times New Roman" w:hAnsi="Times New Roman" w:cs="Times New Roman"/>
          <w:sz w:val="23"/>
          <w:szCs w:val="23"/>
        </w:rPr>
        <w:t xml:space="preserve">CIA dan </w:t>
      </w:r>
      <w:r w:rsidRPr="009D3E46">
        <w:rPr>
          <w:rFonts w:ascii="Times New Roman" w:hAnsi="Times New Roman" w:cs="Times New Roman"/>
          <w:i/>
          <w:sz w:val="23"/>
          <w:szCs w:val="23"/>
        </w:rPr>
        <w:t>US Departementof States</w:t>
      </w:r>
      <w:r w:rsidRPr="009D3E46">
        <w:rPr>
          <w:rFonts w:ascii="Times New Roman" w:hAnsi="Times New Roman" w:cs="Times New Roman"/>
          <w:sz w:val="23"/>
          <w:szCs w:val="23"/>
        </w:rPr>
        <w:t xml:space="preserve"> akan menindaklanjuti perkembangan hubungan Amerika Serikat dan Vietnam pada pertemuan akhir tahun 2015.</w:t>
      </w:r>
    </w:p>
    <w:p w:rsidR="009D3E46" w:rsidRPr="004E62E9" w:rsidRDefault="009D3E46" w:rsidP="009D3E46">
      <w:pPr>
        <w:numPr>
          <w:ilvl w:val="0"/>
          <w:numId w:val="9"/>
        </w:numPr>
        <w:spacing w:after="0" w:line="240" w:lineRule="auto"/>
        <w:ind w:left="284" w:hanging="284"/>
        <w:jc w:val="both"/>
        <w:rPr>
          <w:rFonts w:ascii="Times New Roman" w:hAnsi="Times New Roman" w:cs="Times New Roman"/>
          <w:sz w:val="23"/>
          <w:szCs w:val="23"/>
        </w:rPr>
      </w:pPr>
      <w:r w:rsidRPr="009D3E46">
        <w:rPr>
          <w:rFonts w:ascii="Times New Roman" w:hAnsi="Times New Roman" w:cs="Times New Roman"/>
          <w:sz w:val="23"/>
          <w:szCs w:val="23"/>
        </w:rPr>
        <w:t>Pada bulan Februari Kongres dan kemudian dilanjutkan dengan pembahasan pada level HoS (</w:t>
      </w:r>
      <w:r w:rsidRPr="009D3E46">
        <w:rPr>
          <w:rFonts w:ascii="Times New Roman" w:hAnsi="Times New Roman" w:cs="Times New Roman"/>
          <w:i/>
          <w:sz w:val="23"/>
          <w:szCs w:val="23"/>
        </w:rPr>
        <w:t>House ofRepresentatives</w:t>
      </w:r>
      <w:r w:rsidRPr="009D3E46">
        <w:rPr>
          <w:rFonts w:ascii="Times New Roman" w:hAnsi="Times New Roman" w:cs="Times New Roman"/>
          <w:sz w:val="23"/>
          <w:szCs w:val="23"/>
        </w:rPr>
        <w:t>) bahwa direncanakan akan dibahas mengenai pencabutan embargo senjata atas Vietnam bersama dengan 16 isu internasional lainnya.</w:t>
      </w:r>
    </w:p>
    <w:p w:rsidR="004E62E9" w:rsidRPr="009D3E46" w:rsidRDefault="004E62E9" w:rsidP="004E62E9">
      <w:pPr>
        <w:spacing w:after="0" w:line="240" w:lineRule="auto"/>
        <w:jc w:val="both"/>
        <w:rPr>
          <w:rFonts w:ascii="Times New Roman" w:hAnsi="Times New Roman" w:cs="Times New Roman"/>
          <w:sz w:val="23"/>
          <w:szCs w:val="23"/>
        </w:rPr>
      </w:pPr>
    </w:p>
    <w:p w:rsidR="009D3E46" w:rsidRPr="009D3E46" w:rsidRDefault="009D3E46" w:rsidP="009D3E46">
      <w:pPr>
        <w:numPr>
          <w:ilvl w:val="0"/>
          <w:numId w:val="9"/>
        </w:numPr>
        <w:spacing w:after="0" w:line="240" w:lineRule="auto"/>
        <w:ind w:left="284" w:hanging="284"/>
        <w:jc w:val="both"/>
        <w:rPr>
          <w:rFonts w:ascii="Times New Roman" w:hAnsi="Times New Roman" w:cs="Times New Roman"/>
          <w:sz w:val="23"/>
          <w:szCs w:val="23"/>
        </w:rPr>
      </w:pPr>
      <w:r w:rsidRPr="009D3E46">
        <w:rPr>
          <w:rFonts w:ascii="Times New Roman" w:hAnsi="Times New Roman" w:cs="Times New Roman"/>
          <w:sz w:val="23"/>
          <w:szCs w:val="23"/>
        </w:rPr>
        <w:t>Mei 2016 pencabutan embargo persenjataan Amerika Serikat terhadap Vietnam secara penuh.</w:t>
      </w:r>
    </w:p>
    <w:p w:rsidR="00A16631" w:rsidRDefault="00A16631" w:rsidP="009D3E46">
      <w:pPr>
        <w:spacing w:after="0" w:line="240" w:lineRule="auto"/>
        <w:jc w:val="both"/>
        <w:rPr>
          <w:rFonts w:ascii="Times New Roman" w:hAnsi="Times New Roman" w:cs="Times New Roman"/>
          <w:sz w:val="23"/>
          <w:szCs w:val="23"/>
          <w:lang w:val="en-US"/>
        </w:rPr>
      </w:pPr>
    </w:p>
    <w:p w:rsidR="009D3E46" w:rsidRPr="009D3E46" w:rsidRDefault="009D3E46" w:rsidP="009D3E46">
      <w:p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 xml:space="preserve">Di akhir tahun 2015, Presiden Barack Obama sebagai </w:t>
      </w:r>
      <w:r w:rsidRPr="009D3E46">
        <w:rPr>
          <w:rFonts w:ascii="Times New Roman" w:hAnsi="Times New Roman" w:cs="Times New Roman"/>
          <w:i/>
          <w:sz w:val="23"/>
          <w:szCs w:val="23"/>
        </w:rPr>
        <w:t>top person</w:t>
      </w:r>
      <w:r w:rsidRPr="009D3E46">
        <w:rPr>
          <w:rFonts w:ascii="Times New Roman" w:hAnsi="Times New Roman" w:cs="Times New Roman"/>
          <w:sz w:val="23"/>
          <w:szCs w:val="23"/>
        </w:rPr>
        <w:t xml:space="preserve"> menerima berbagai masukan dari faksi </w:t>
      </w:r>
      <w:r w:rsidRPr="009D3E46">
        <w:rPr>
          <w:rFonts w:ascii="Times New Roman" w:hAnsi="Times New Roman" w:cs="Times New Roman"/>
          <w:i/>
          <w:sz w:val="23"/>
          <w:szCs w:val="23"/>
        </w:rPr>
        <w:t>warlord</w:t>
      </w:r>
      <w:r w:rsidRPr="009D3E46">
        <w:rPr>
          <w:rFonts w:ascii="Times New Roman" w:hAnsi="Times New Roman" w:cs="Times New Roman"/>
          <w:sz w:val="23"/>
          <w:szCs w:val="23"/>
        </w:rPr>
        <w:t xml:space="preserve"> dan </w:t>
      </w:r>
      <w:r w:rsidRPr="009D3E46">
        <w:rPr>
          <w:rFonts w:ascii="Times New Roman" w:hAnsi="Times New Roman" w:cs="Times New Roman"/>
          <w:i/>
          <w:sz w:val="23"/>
          <w:szCs w:val="23"/>
        </w:rPr>
        <w:t>new patriot</w:t>
      </w:r>
      <w:r w:rsidRPr="009D3E46">
        <w:rPr>
          <w:rFonts w:ascii="Times New Roman" w:hAnsi="Times New Roman" w:cs="Times New Roman"/>
          <w:sz w:val="23"/>
          <w:szCs w:val="23"/>
        </w:rPr>
        <w:t xml:space="preserve"> bahwa kebijakan pencabutan embargo persenjataan atas Vietnam menjadi bagian penting mekanisme kebijakan luar negeri Amerika Serikat menjadi bagian dari </w:t>
      </w:r>
      <w:r w:rsidRPr="009D3E46">
        <w:rPr>
          <w:rFonts w:ascii="Times New Roman" w:hAnsi="Times New Roman" w:cs="Times New Roman"/>
          <w:i/>
          <w:sz w:val="23"/>
          <w:szCs w:val="23"/>
        </w:rPr>
        <w:t>softpolicy</w:t>
      </w:r>
      <w:r w:rsidRPr="009D3E46">
        <w:rPr>
          <w:rFonts w:ascii="Times New Roman" w:hAnsi="Times New Roman" w:cs="Times New Roman"/>
          <w:sz w:val="23"/>
          <w:szCs w:val="23"/>
        </w:rPr>
        <w:t xml:space="preserve"> yang dapat memberikan keuntungan bagi Amerika Serikat dalam jangka menengah dan panjang. Hal ini kemudian dikenal dengan kebijakan </w:t>
      </w:r>
      <w:r w:rsidRPr="009D3E46">
        <w:rPr>
          <w:rFonts w:ascii="Times New Roman" w:hAnsi="Times New Roman" w:cs="Times New Roman"/>
          <w:i/>
          <w:sz w:val="23"/>
          <w:szCs w:val="23"/>
        </w:rPr>
        <w:t>Buckpassing</w:t>
      </w:r>
      <w:r w:rsidRPr="009D3E46">
        <w:rPr>
          <w:rFonts w:ascii="Times New Roman" w:hAnsi="Times New Roman" w:cs="Times New Roman"/>
          <w:sz w:val="23"/>
          <w:szCs w:val="23"/>
        </w:rPr>
        <w:t>.</w:t>
      </w:r>
    </w:p>
    <w:p w:rsidR="00A16631" w:rsidRDefault="00A16631" w:rsidP="009D3E46">
      <w:pPr>
        <w:spacing w:after="0" w:line="240" w:lineRule="auto"/>
        <w:jc w:val="both"/>
        <w:rPr>
          <w:rFonts w:ascii="Times New Roman" w:hAnsi="Times New Roman" w:cs="Times New Roman"/>
          <w:sz w:val="23"/>
          <w:szCs w:val="23"/>
          <w:lang w:val="en-US"/>
        </w:rPr>
      </w:pPr>
    </w:p>
    <w:p w:rsidR="009D3E46" w:rsidRPr="009D3E46" w:rsidRDefault="009D3E46" w:rsidP="009D3E46">
      <w:p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 xml:space="preserve">Kebijakan </w:t>
      </w:r>
      <w:r w:rsidRPr="009D3E46">
        <w:rPr>
          <w:rFonts w:ascii="Times New Roman" w:hAnsi="Times New Roman" w:cs="Times New Roman"/>
          <w:i/>
          <w:sz w:val="23"/>
          <w:szCs w:val="23"/>
        </w:rPr>
        <w:t>Buckpassing</w:t>
      </w:r>
      <w:r w:rsidRPr="009D3E46">
        <w:rPr>
          <w:rFonts w:ascii="Times New Roman" w:hAnsi="Times New Roman" w:cs="Times New Roman"/>
          <w:sz w:val="23"/>
          <w:szCs w:val="23"/>
        </w:rPr>
        <w:t xml:space="preserve"> Amerika Serikat di bawah kepemimpinan Barack Obama diwujudkan karena adanya beberapa alasan dalam aspek ekonomi, politik dan keamanan. Ini sekaligus menegaskan bahwa, seperti halnya kebijakan </w:t>
      </w:r>
      <w:r w:rsidRPr="009D3E46">
        <w:rPr>
          <w:rFonts w:ascii="Times New Roman" w:hAnsi="Times New Roman" w:cs="Times New Roman"/>
          <w:i/>
          <w:sz w:val="23"/>
          <w:szCs w:val="23"/>
        </w:rPr>
        <w:t>balancing</w:t>
      </w:r>
      <w:r w:rsidRPr="009D3E46">
        <w:rPr>
          <w:rFonts w:ascii="Times New Roman" w:hAnsi="Times New Roman" w:cs="Times New Roman"/>
          <w:sz w:val="23"/>
          <w:szCs w:val="23"/>
        </w:rPr>
        <w:t xml:space="preserve">, implementasi kebijakan </w:t>
      </w:r>
      <w:r w:rsidRPr="009D3E46">
        <w:rPr>
          <w:rFonts w:ascii="Times New Roman" w:hAnsi="Times New Roman" w:cs="Times New Roman"/>
          <w:i/>
          <w:sz w:val="23"/>
          <w:szCs w:val="23"/>
        </w:rPr>
        <w:t>buckpassing</w:t>
      </w:r>
      <w:r w:rsidRPr="009D3E46">
        <w:rPr>
          <w:rFonts w:ascii="Times New Roman" w:hAnsi="Times New Roman" w:cs="Times New Roman"/>
          <w:sz w:val="23"/>
          <w:szCs w:val="23"/>
        </w:rPr>
        <w:t xml:space="preserve"> juga didasari atas pertimbangan atau motivasi yang jelas. Menurut Anthony Coehan dari </w:t>
      </w:r>
      <w:r w:rsidRPr="009D3E46">
        <w:rPr>
          <w:rFonts w:ascii="Times New Roman" w:hAnsi="Times New Roman" w:cs="Times New Roman"/>
          <w:i/>
          <w:sz w:val="23"/>
          <w:szCs w:val="23"/>
        </w:rPr>
        <w:t>US DefenseInstitute</w:t>
      </w:r>
      <w:r w:rsidRPr="009D3E46">
        <w:rPr>
          <w:rFonts w:ascii="Times New Roman" w:hAnsi="Times New Roman" w:cs="Times New Roman"/>
          <w:sz w:val="23"/>
          <w:szCs w:val="23"/>
        </w:rPr>
        <w:t xml:space="preserve"> menyatakan bahwa :</w:t>
      </w:r>
    </w:p>
    <w:p w:rsidR="009D3E46" w:rsidRPr="009D3E46" w:rsidRDefault="009D3E46" w:rsidP="009D3E46">
      <w:p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w:t>
      </w:r>
      <w:r w:rsidRPr="009D3E46">
        <w:rPr>
          <w:rFonts w:ascii="Times New Roman" w:hAnsi="Times New Roman" w:cs="Times New Roman"/>
          <w:i/>
          <w:sz w:val="23"/>
          <w:szCs w:val="23"/>
        </w:rPr>
        <w:t>konsep ini (buckpassing) menjadi pilihan rasional bagi Amerika Serikat. Tidak seperti rezim-rezim sebelumnya dari Reagen hingga George W. Bush, saat ini (era kepemimpinan Obama) Amerika Serikat mengalami kondisi yang sangat berbeda dengan periode-periode sebelumnya. Untuk itu, secara sadar pemerintahan Obama mengajak negara-negara sekutu untk membangun imperium kekuatan yang lebih solid</w:t>
      </w:r>
      <w:r w:rsidRPr="009D3E46">
        <w:rPr>
          <w:rFonts w:ascii="Times New Roman" w:hAnsi="Times New Roman" w:cs="Times New Roman"/>
          <w:sz w:val="23"/>
          <w:szCs w:val="23"/>
        </w:rPr>
        <w:t>.”</w:t>
      </w:r>
    </w:p>
    <w:p w:rsidR="00A16631" w:rsidRDefault="00A16631" w:rsidP="009D3E46">
      <w:pPr>
        <w:spacing w:after="0" w:line="240" w:lineRule="auto"/>
        <w:jc w:val="both"/>
        <w:rPr>
          <w:rFonts w:ascii="Times New Roman" w:hAnsi="Times New Roman" w:cs="Times New Roman"/>
          <w:sz w:val="23"/>
          <w:szCs w:val="23"/>
          <w:lang w:val="en-US"/>
        </w:rPr>
      </w:pPr>
    </w:p>
    <w:p w:rsidR="009D3E46" w:rsidRPr="009D3E46" w:rsidRDefault="009D3E46" w:rsidP="009D3E46">
      <w:p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 xml:space="preserve">Implementasi kebijakan </w:t>
      </w:r>
      <w:r w:rsidRPr="009D3E46">
        <w:rPr>
          <w:rFonts w:ascii="Times New Roman" w:hAnsi="Times New Roman" w:cs="Times New Roman"/>
          <w:i/>
          <w:sz w:val="23"/>
          <w:szCs w:val="23"/>
        </w:rPr>
        <w:t>buckpassing</w:t>
      </w:r>
      <w:r w:rsidRPr="009D3E46">
        <w:rPr>
          <w:rFonts w:ascii="Times New Roman" w:hAnsi="Times New Roman" w:cs="Times New Roman"/>
          <w:sz w:val="23"/>
          <w:szCs w:val="23"/>
        </w:rPr>
        <w:t xml:space="preserve"> yang dijalankan oleh Amerika Serikat adalah untuk mendukung enam </w:t>
      </w:r>
      <w:r w:rsidRPr="009D3E46">
        <w:rPr>
          <w:rFonts w:ascii="Times New Roman" w:hAnsi="Times New Roman" w:cs="Times New Roman"/>
          <w:i/>
          <w:sz w:val="23"/>
          <w:szCs w:val="23"/>
        </w:rPr>
        <w:t>grand</w:t>
      </w:r>
      <w:r w:rsidR="00A16631">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design</w:t>
      </w:r>
      <w:r w:rsidRPr="009D3E46">
        <w:rPr>
          <w:rFonts w:ascii="Times New Roman" w:hAnsi="Times New Roman" w:cs="Times New Roman"/>
          <w:sz w:val="23"/>
          <w:szCs w:val="23"/>
        </w:rPr>
        <w:t xml:space="preserve"> bidang pertahanan, masing-masing yaitu :</w:t>
      </w:r>
    </w:p>
    <w:p w:rsidR="009D3E46" w:rsidRPr="004E62E9" w:rsidRDefault="009D3E46" w:rsidP="009D3E46">
      <w:pPr>
        <w:numPr>
          <w:ilvl w:val="0"/>
          <w:numId w:val="5"/>
        </w:numPr>
        <w:spacing w:after="0" w:line="240" w:lineRule="auto"/>
        <w:ind w:left="284" w:hanging="284"/>
        <w:jc w:val="both"/>
        <w:rPr>
          <w:rFonts w:ascii="Times New Roman" w:hAnsi="Times New Roman" w:cs="Times New Roman"/>
          <w:sz w:val="23"/>
          <w:szCs w:val="23"/>
        </w:rPr>
      </w:pPr>
      <w:r w:rsidRPr="009D3E46">
        <w:rPr>
          <w:rFonts w:ascii="Times New Roman" w:hAnsi="Times New Roman" w:cs="Times New Roman"/>
          <w:sz w:val="23"/>
          <w:szCs w:val="23"/>
        </w:rPr>
        <w:t>Konsep pengamanan kolektif (</w:t>
      </w:r>
      <w:r w:rsidRPr="009D3E46">
        <w:rPr>
          <w:rFonts w:ascii="Times New Roman" w:hAnsi="Times New Roman" w:cs="Times New Roman"/>
          <w:i/>
          <w:sz w:val="23"/>
          <w:szCs w:val="23"/>
        </w:rPr>
        <w:t>buckpassing</w:t>
      </w:r>
      <w:r w:rsidRPr="009D3E46">
        <w:rPr>
          <w:rFonts w:ascii="Times New Roman" w:hAnsi="Times New Roman" w:cs="Times New Roman"/>
          <w:sz w:val="23"/>
          <w:szCs w:val="23"/>
        </w:rPr>
        <w:t xml:space="preserve">) wilayah pertama yang meliputi Eropa dengan menjadikan Uni Eropa dan </w:t>
      </w:r>
      <w:r w:rsidRPr="009D3E46">
        <w:rPr>
          <w:rFonts w:ascii="Times New Roman" w:hAnsi="Times New Roman" w:cs="Times New Roman"/>
          <w:i/>
          <w:sz w:val="23"/>
          <w:szCs w:val="23"/>
        </w:rPr>
        <w:t>North Atlantic TreatyOrganization</w:t>
      </w:r>
      <w:r w:rsidRPr="009D3E46">
        <w:rPr>
          <w:rFonts w:ascii="Times New Roman" w:hAnsi="Times New Roman" w:cs="Times New Roman"/>
          <w:sz w:val="23"/>
          <w:szCs w:val="23"/>
        </w:rPr>
        <w:t xml:space="preserve"> (NATO) sebagai sekutu yang dapat mengimplementasi stabilitas keamanan regional dan kepentingan Amerika Serikat.</w:t>
      </w:r>
    </w:p>
    <w:p w:rsidR="004E62E9" w:rsidRDefault="004E62E9" w:rsidP="004E62E9">
      <w:pPr>
        <w:spacing w:after="0" w:line="240" w:lineRule="auto"/>
        <w:ind w:left="284"/>
        <w:jc w:val="both"/>
        <w:rPr>
          <w:rFonts w:ascii="Times New Roman" w:hAnsi="Times New Roman" w:cs="Times New Roman"/>
          <w:sz w:val="23"/>
          <w:szCs w:val="23"/>
          <w:lang w:val="en-US"/>
        </w:rPr>
      </w:pPr>
    </w:p>
    <w:p w:rsidR="0024055D" w:rsidRDefault="0024055D" w:rsidP="004E62E9">
      <w:pPr>
        <w:spacing w:after="0" w:line="240" w:lineRule="auto"/>
        <w:ind w:left="284"/>
        <w:jc w:val="both"/>
        <w:rPr>
          <w:rFonts w:ascii="Times New Roman" w:hAnsi="Times New Roman" w:cs="Times New Roman"/>
          <w:sz w:val="23"/>
          <w:szCs w:val="23"/>
          <w:lang w:val="en-US"/>
        </w:rPr>
      </w:pPr>
    </w:p>
    <w:p w:rsidR="0024055D" w:rsidRPr="0024055D" w:rsidRDefault="0024055D" w:rsidP="004E62E9">
      <w:pPr>
        <w:spacing w:after="0" w:line="240" w:lineRule="auto"/>
        <w:ind w:left="284"/>
        <w:jc w:val="both"/>
        <w:rPr>
          <w:rFonts w:ascii="Times New Roman" w:hAnsi="Times New Roman" w:cs="Times New Roman"/>
          <w:sz w:val="23"/>
          <w:szCs w:val="23"/>
          <w:lang w:val="en-US"/>
        </w:rPr>
      </w:pPr>
    </w:p>
    <w:p w:rsidR="009D3E46" w:rsidRPr="004E62E9" w:rsidRDefault="009D3E46" w:rsidP="009D3E46">
      <w:pPr>
        <w:numPr>
          <w:ilvl w:val="0"/>
          <w:numId w:val="5"/>
        </w:numPr>
        <w:spacing w:after="0" w:line="240" w:lineRule="auto"/>
        <w:ind w:left="284" w:hanging="284"/>
        <w:jc w:val="both"/>
        <w:rPr>
          <w:rFonts w:ascii="Times New Roman" w:hAnsi="Times New Roman" w:cs="Times New Roman"/>
          <w:sz w:val="23"/>
          <w:szCs w:val="23"/>
        </w:rPr>
      </w:pPr>
      <w:r w:rsidRPr="009D3E46">
        <w:rPr>
          <w:rFonts w:ascii="Times New Roman" w:hAnsi="Times New Roman" w:cs="Times New Roman"/>
          <w:sz w:val="23"/>
          <w:szCs w:val="23"/>
        </w:rPr>
        <w:t>Konsep pengamanan kolektif (</w:t>
      </w:r>
      <w:r w:rsidRPr="009D3E46">
        <w:rPr>
          <w:rFonts w:ascii="Times New Roman" w:hAnsi="Times New Roman" w:cs="Times New Roman"/>
          <w:i/>
          <w:sz w:val="23"/>
          <w:szCs w:val="23"/>
        </w:rPr>
        <w:t>buckpassing</w:t>
      </w:r>
      <w:r w:rsidRPr="009D3E46">
        <w:rPr>
          <w:rFonts w:ascii="Times New Roman" w:hAnsi="Times New Roman" w:cs="Times New Roman"/>
          <w:sz w:val="23"/>
          <w:szCs w:val="23"/>
        </w:rPr>
        <w:t>) wilayah kedua yang meliputi Asia Pasifik dengan menjadikan Australia dan ANZUS sebagai sekutu yang dapat mengimplementasi stabilitas keamanan regional dan kepentingan Amerika Serikat.</w:t>
      </w:r>
    </w:p>
    <w:p w:rsidR="004E62E9" w:rsidRPr="009D3E46" w:rsidRDefault="004E62E9" w:rsidP="004E62E9">
      <w:pPr>
        <w:spacing w:after="0" w:line="240" w:lineRule="auto"/>
        <w:jc w:val="both"/>
        <w:rPr>
          <w:rFonts w:ascii="Times New Roman" w:hAnsi="Times New Roman" w:cs="Times New Roman"/>
          <w:sz w:val="23"/>
          <w:szCs w:val="23"/>
        </w:rPr>
      </w:pPr>
    </w:p>
    <w:p w:rsidR="009D3E46" w:rsidRPr="004E62E9" w:rsidRDefault="009D3E46" w:rsidP="009D3E46">
      <w:pPr>
        <w:numPr>
          <w:ilvl w:val="0"/>
          <w:numId w:val="5"/>
        </w:numPr>
        <w:spacing w:after="0" w:line="240" w:lineRule="auto"/>
        <w:ind w:left="284" w:hanging="284"/>
        <w:jc w:val="both"/>
        <w:rPr>
          <w:rFonts w:ascii="Times New Roman" w:hAnsi="Times New Roman" w:cs="Times New Roman"/>
          <w:sz w:val="23"/>
          <w:szCs w:val="23"/>
        </w:rPr>
      </w:pPr>
      <w:r w:rsidRPr="009D3E46">
        <w:rPr>
          <w:rFonts w:ascii="Times New Roman" w:hAnsi="Times New Roman" w:cs="Times New Roman"/>
          <w:sz w:val="23"/>
          <w:szCs w:val="23"/>
        </w:rPr>
        <w:t>Konsep pengamanan kolektif (</w:t>
      </w:r>
      <w:r w:rsidRPr="009D3E46">
        <w:rPr>
          <w:rFonts w:ascii="Times New Roman" w:hAnsi="Times New Roman" w:cs="Times New Roman"/>
          <w:i/>
          <w:sz w:val="23"/>
          <w:szCs w:val="23"/>
        </w:rPr>
        <w:t>buckpassing</w:t>
      </w:r>
      <w:r w:rsidRPr="009D3E46">
        <w:rPr>
          <w:rFonts w:ascii="Times New Roman" w:hAnsi="Times New Roman" w:cs="Times New Roman"/>
          <w:sz w:val="23"/>
          <w:szCs w:val="23"/>
        </w:rPr>
        <w:t>) wilayah ketiga yang meliputi Asia Selatan dengan menjadikan Pakistan dan SAARC (</w:t>
      </w:r>
      <w:r w:rsidRPr="009D3E46">
        <w:rPr>
          <w:rFonts w:ascii="Times New Roman" w:hAnsi="Times New Roman" w:cs="Times New Roman"/>
          <w:i/>
          <w:sz w:val="23"/>
          <w:szCs w:val="23"/>
        </w:rPr>
        <w:t>South Asian Associationfor Regional Cooperation</w:t>
      </w:r>
      <w:r w:rsidRPr="009D3E46">
        <w:rPr>
          <w:rFonts w:ascii="Times New Roman" w:hAnsi="Times New Roman" w:cs="Times New Roman"/>
          <w:sz w:val="23"/>
          <w:szCs w:val="23"/>
        </w:rPr>
        <w:t>) sebagai sekutu yang dapat mengimplementasi stabilitas keamanan regional dan kepentingan Amerika Serikat.</w:t>
      </w:r>
    </w:p>
    <w:p w:rsidR="004E62E9" w:rsidRPr="009D3E46" w:rsidRDefault="004E62E9" w:rsidP="004E62E9">
      <w:pPr>
        <w:spacing w:after="0" w:line="240" w:lineRule="auto"/>
        <w:jc w:val="both"/>
        <w:rPr>
          <w:rFonts w:ascii="Times New Roman" w:hAnsi="Times New Roman" w:cs="Times New Roman"/>
          <w:sz w:val="23"/>
          <w:szCs w:val="23"/>
        </w:rPr>
      </w:pPr>
    </w:p>
    <w:p w:rsidR="009D3E46" w:rsidRPr="009D3E46" w:rsidRDefault="009D3E46" w:rsidP="009D3E46">
      <w:pPr>
        <w:numPr>
          <w:ilvl w:val="0"/>
          <w:numId w:val="5"/>
        </w:numPr>
        <w:spacing w:after="0" w:line="240" w:lineRule="auto"/>
        <w:ind w:left="284" w:hanging="284"/>
        <w:jc w:val="both"/>
        <w:rPr>
          <w:rFonts w:ascii="Times New Roman" w:hAnsi="Times New Roman" w:cs="Times New Roman"/>
          <w:sz w:val="23"/>
          <w:szCs w:val="23"/>
        </w:rPr>
      </w:pPr>
      <w:r w:rsidRPr="009D3E46">
        <w:rPr>
          <w:rFonts w:ascii="Times New Roman" w:hAnsi="Times New Roman" w:cs="Times New Roman"/>
          <w:sz w:val="23"/>
          <w:szCs w:val="23"/>
        </w:rPr>
        <w:t>Konsep pengamanan kolektif (</w:t>
      </w:r>
      <w:r w:rsidRPr="009D3E46">
        <w:rPr>
          <w:rFonts w:ascii="Times New Roman" w:hAnsi="Times New Roman" w:cs="Times New Roman"/>
          <w:i/>
          <w:sz w:val="23"/>
          <w:szCs w:val="23"/>
        </w:rPr>
        <w:t>buckpassing</w:t>
      </w:r>
      <w:r w:rsidRPr="009D3E46">
        <w:rPr>
          <w:rFonts w:ascii="Times New Roman" w:hAnsi="Times New Roman" w:cs="Times New Roman"/>
          <w:sz w:val="23"/>
          <w:szCs w:val="23"/>
        </w:rPr>
        <w:t>) wilayah keempat yang meliputi Timur-Tengah dengan menjadikan Arab Saudi, Bahrain dan beberapa negara sekutu Amerika Serikat sebagai aktor yang dapat mengimplementasi stabilitas keamanan regional dan kepentingan Amerika Serikat.</w:t>
      </w:r>
    </w:p>
    <w:p w:rsidR="009D3E46" w:rsidRPr="004E62E9" w:rsidRDefault="009D3E46" w:rsidP="009D3E46">
      <w:pPr>
        <w:numPr>
          <w:ilvl w:val="0"/>
          <w:numId w:val="5"/>
        </w:numPr>
        <w:spacing w:after="0" w:line="240" w:lineRule="auto"/>
        <w:ind w:left="284" w:hanging="284"/>
        <w:jc w:val="both"/>
        <w:rPr>
          <w:rFonts w:ascii="Times New Roman" w:hAnsi="Times New Roman" w:cs="Times New Roman"/>
          <w:sz w:val="23"/>
          <w:szCs w:val="23"/>
        </w:rPr>
      </w:pPr>
      <w:r w:rsidRPr="009D3E46">
        <w:rPr>
          <w:rFonts w:ascii="Times New Roman" w:hAnsi="Times New Roman" w:cs="Times New Roman"/>
          <w:sz w:val="23"/>
          <w:szCs w:val="23"/>
        </w:rPr>
        <w:t>Konsep pengamanan kolektif (</w:t>
      </w:r>
      <w:r w:rsidRPr="009D3E46">
        <w:rPr>
          <w:rFonts w:ascii="Times New Roman" w:hAnsi="Times New Roman" w:cs="Times New Roman"/>
          <w:i/>
          <w:sz w:val="23"/>
          <w:szCs w:val="23"/>
        </w:rPr>
        <w:t>buckpassing</w:t>
      </w:r>
      <w:r w:rsidRPr="009D3E46">
        <w:rPr>
          <w:rFonts w:ascii="Times New Roman" w:hAnsi="Times New Roman" w:cs="Times New Roman"/>
          <w:sz w:val="23"/>
          <w:szCs w:val="23"/>
        </w:rPr>
        <w:t>) wilayah kelima yang meliputi Afrika dengan menjadikan Mesir, Mauritania, Sudan, Afrika Selatan dan beberapa negara sekutu Amerika Serikat sebagai aktor yang dapat mengimplementasi stabilitas keamanan regional dan kepentingan Amerika Serikat.</w:t>
      </w:r>
    </w:p>
    <w:p w:rsidR="004E62E9" w:rsidRPr="009D3E46" w:rsidRDefault="004E62E9" w:rsidP="004E62E9">
      <w:pPr>
        <w:spacing w:after="0" w:line="240" w:lineRule="auto"/>
        <w:jc w:val="both"/>
        <w:rPr>
          <w:rFonts w:ascii="Times New Roman" w:hAnsi="Times New Roman" w:cs="Times New Roman"/>
          <w:sz w:val="23"/>
          <w:szCs w:val="23"/>
        </w:rPr>
      </w:pPr>
    </w:p>
    <w:p w:rsidR="009D3E46" w:rsidRPr="009D3E46" w:rsidRDefault="009D3E46" w:rsidP="009D3E46">
      <w:pPr>
        <w:numPr>
          <w:ilvl w:val="0"/>
          <w:numId w:val="5"/>
        </w:numPr>
        <w:spacing w:after="0" w:line="240" w:lineRule="auto"/>
        <w:ind w:left="284" w:hanging="284"/>
        <w:jc w:val="both"/>
        <w:rPr>
          <w:rFonts w:ascii="Times New Roman" w:hAnsi="Times New Roman" w:cs="Times New Roman"/>
          <w:sz w:val="23"/>
          <w:szCs w:val="23"/>
        </w:rPr>
      </w:pPr>
      <w:r w:rsidRPr="009D3E46">
        <w:rPr>
          <w:rFonts w:ascii="Times New Roman" w:hAnsi="Times New Roman" w:cs="Times New Roman"/>
          <w:sz w:val="23"/>
          <w:szCs w:val="23"/>
        </w:rPr>
        <w:t>Konsep pengamanan kolektif (</w:t>
      </w:r>
      <w:r w:rsidRPr="009D3E46">
        <w:rPr>
          <w:rFonts w:ascii="Times New Roman" w:hAnsi="Times New Roman" w:cs="Times New Roman"/>
          <w:i/>
          <w:sz w:val="23"/>
          <w:szCs w:val="23"/>
        </w:rPr>
        <w:t>buckpassing</w:t>
      </w:r>
      <w:r w:rsidRPr="009D3E46">
        <w:rPr>
          <w:rFonts w:ascii="Times New Roman" w:hAnsi="Times New Roman" w:cs="Times New Roman"/>
          <w:sz w:val="23"/>
          <w:szCs w:val="23"/>
        </w:rPr>
        <w:t>) wilayah keenam yang meliputi Asia Timur dengan menjadikan Jepang dan Korea Selatan sebagai aktor yang dapat mengimplementasi stabilitas keamanan regional dan kepentingan Amerika Serikat.</w:t>
      </w:r>
    </w:p>
    <w:p w:rsidR="00A16631" w:rsidRDefault="00A16631" w:rsidP="009D3E46">
      <w:pPr>
        <w:spacing w:after="0" w:line="240" w:lineRule="auto"/>
        <w:jc w:val="both"/>
        <w:rPr>
          <w:rFonts w:ascii="Times New Roman" w:hAnsi="Times New Roman" w:cs="Times New Roman"/>
          <w:sz w:val="23"/>
          <w:szCs w:val="23"/>
          <w:lang w:val="en-US"/>
        </w:rPr>
      </w:pPr>
    </w:p>
    <w:p w:rsidR="009D3E46" w:rsidRPr="009D3E46" w:rsidRDefault="009D3E46" w:rsidP="009D3E46">
      <w:p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 xml:space="preserve">Pencabutan embargo Amerika Serikat atas Vietnam tahun 2016 ternyata juga menggunakan momentum normalisasi hubungan Vietnam-Amerika Serikat tahun 1995. Pada masa ini, Presiden Bill Clinton menyatakan bahwa “...Vietnam akan menjadi patner penting Amerika Serikat di Asia Tenggara. Kami (pemerintah Amerika Serikat) akan segera mempertimbangkan pencabutan embargo, namun bukan sekarang. Kita semua mengharapkan dalam waktu yang segera.” </w:t>
      </w:r>
    </w:p>
    <w:p w:rsidR="00A16631" w:rsidRDefault="00A16631" w:rsidP="009D3E46">
      <w:pPr>
        <w:spacing w:after="0" w:line="240" w:lineRule="auto"/>
        <w:jc w:val="both"/>
        <w:rPr>
          <w:rFonts w:ascii="Times New Roman" w:hAnsi="Times New Roman" w:cs="Times New Roman"/>
          <w:sz w:val="23"/>
          <w:szCs w:val="23"/>
          <w:lang w:val="en-US"/>
        </w:rPr>
      </w:pPr>
    </w:p>
    <w:p w:rsidR="009D3E46" w:rsidRPr="009D3E46" w:rsidRDefault="009D3E46" w:rsidP="009D3E46">
      <w:p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 xml:space="preserve">Pernyataan Clinton ini kemudian menjadi isu yang pertama kalu muncul dan dibahas pada sidang Kongres Amerika Serikat tahun 2015 yang diusulkan oleh Chris Van Hollen yang merupakan perwakilan dari kubu Demokrat dari wilayah Mariland. Pada sidang Kongres 9 Mei 2015 ini ternyata Hollen hanya memperoleh dukungan 32 anggota dari 435 anggota. Sebagian besar anggota Kongres menyatakan dukungan Amerika Serikat melalui HR 6111 yang ditandatangani oleh George W. Bush masih cukup efektif untuk membina hubungan baik dengan Vietnam. </w:t>
      </w:r>
    </w:p>
    <w:p w:rsidR="00A16631" w:rsidRDefault="00A16631" w:rsidP="009D3E46">
      <w:pPr>
        <w:spacing w:after="0" w:line="240" w:lineRule="auto"/>
        <w:jc w:val="both"/>
        <w:rPr>
          <w:rFonts w:ascii="Times New Roman" w:hAnsi="Times New Roman" w:cs="Times New Roman"/>
          <w:sz w:val="23"/>
          <w:szCs w:val="23"/>
          <w:lang w:val="en-US"/>
        </w:rPr>
      </w:pPr>
    </w:p>
    <w:p w:rsidR="009D3E46" w:rsidRPr="009D3E46" w:rsidRDefault="009D3E46" w:rsidP="009D3E46">
      <w:p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 xml:space="preserve">Pada sidang Kongres Juli 2015 Chris Van Hollen kembali menyuarakan tentang re-orientasi hubungan Amerika Serikat dan Vietnam, namun disanggah oleh kubu Republik yang dipimpin oleh Bob Corker, namun dalam sidang ini kubu Demokrat berhasil memperoleh dukungan hingga 268 suara dari 435 total anggota. Angka ini termasuk dukungan dari beberapa tokoh Republik yang memang menganggap pencabutan embargo atas Vietnam perlu untuk dijalankan. </w:t>
      </w:r>
    </w:p>
    <w:p w:rsidR="00A16631" w:rsidRDefault="00A16631" w:rsidP="009D3E46">
      <w:pPr>
        <w:spacing w:after="0" w:line="240" w:lineRule="auto"/>
        <w:jc w:val="both"/>
        <w:rPr>
          <w:rFonts w:ascii="Times New Roman" w:hAnsi="Times New Roman" w:cs="Times New Roman"/>
          <w:sz w:val="23"/>
          <w:szCs w:val="23"/>
          <w:lang w:val="en-US"/>
        </w:rPr>
      </w:pPr>
    </w:p>
    <w:p w:rsidR="0024055D" w:rsidRDefault="0024055D">
      <w:pPr>
        <w:rPr>
          <w:rFonts w:ascii="Times New Roman" w:hAnsi="Times New Roman" w:cs="Times New Roman"/>
          <w:sz w:val="23"/>
          <w:szCs w:val="23"/>
        </w:rPr>
      </w:pPr>
      <w:r>
        <w:rPr>
          <w:rFonts w:ascii="Times New Roman" w:hAnsi="Times New Roman" w:cs="Times New Roman"/>
          <w:sz w:val="23"/>
          <w:szCs w:val="23"/>
        </w:rPr>
        <w:br w:type="page"/>
      </w:r>
    </w:p>
    <w:p w:rsidR="0024055D" w:rsidRDefault="0024055D" w:rsidP="009D3E46">
      <w:pPr>
        <w:spacing w:after="0" w:line="240" w:lineRule="auto"/>
        <w:jc w:val="both"/>
        <w:rPr>
          <w:rFonts w:ascii="Times New Roman" w:hAnsi="Times New Roman" w:cs="Times New Roman"/>
          <w:sz w:val="23"/>
          <w:szCs w:val="23"/>
          <w:lang w:val="en-US"/>
        </w:rPr>
      </w:pPr>
    </w:p>
    <w:p w:rsidR="009D3E46" w:rsidRPr="009D3E46" w:rsidRDefault="009D3E46" w:rsidP="009D3E46">
      <w:p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Pada sidang awal tahun 2006 (</w:t>
      </w:r>
      <w:r w:rsidRPr="009D3E46">
        <w:rPr>
          <w:rFonts w:ascii="Times New Roman" w:hAnsi="Times New Roman" w:cs="Times New Roman"/>
          <w:i/>
          <w:sz w:val="23"/>
          <w:szCs w:val="23"/>
        </w:rPr>
        <w:t>fisrt</w:t>
      </w:r>
      <w:r w:rsidR="00A16631">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session</w:t>
      </w:r>
      <w:r w:rsidR="00A16631">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of</w:t>
      </w:r>
      <w:r w:rsidR="00A16631">
        <w:rPr>
          <w:rFonts w:ascii="Times New Roman" w:hAnsi="Times New Roman" w:cs="Times New Roman"/>
          <w:i/>
          <w:sz w:val="23"/>
          <w:szCs w:val="23"/>
          <w:lang w:val="en-US"/>
        </w:rPr>
        <w:t xml:space="preserve"> </w:t>
      </w:r>
      <w:r w:rsidRPr="009D3E46">
        <w:rPr>
          <w:rFonts w:ascii="Times New Roman" w:hAnsi="Times New Roman" w:cs="Times New Roman"/>
          <w:i/>
          <w:sz w:val="23"/>
          <w:szCs w:val="23"/>
        </w:rPr>
        <w:t>congress</w:t>
      </w:r>
      <w:r w:rsidRPr="009D3E46">
        <w:rPr>
          <w:rFonts w:ascii="Times New Roman" w:hAnsi="Times New Roman" w:cs="Times New Roman"/>
          <w:sz w:val="23"/>
          <w:szCs w:val="23"/>
        </w:rPr>
        <w:t>) kemudian kubu Demokrat berhasil mencapai suara akumulatif sebesar 332 suara yang berarti telah mengantongi sekitar 71% suara di parlemen. Kemudian pada awal Februari parlemen mengadakan (</w:t>
      </w:r>
      <w:r w:rsidRPr="0085091C">
        <w:rPr>
          <w:rFonts w:ascii="Times New Roman" w:hAnsi="Times New Roman" w:cs="Times New Roman"/>
          <w:i/>
          <w:sz w:val="23"/>
          <w:szCs w:val="23"/>
        </w:rPr>
        <w:t>executive</w:t>
      </w:r>
      <w:r w:rsidR="0085091C" w:rsidRPr="0085091C">
        <w:rPr>
          <w:rFonts w:ascii="Times New Roman" w:hAnsi="Times New Roman" w:cs="Times New Roman"/>
          <w:i/>
          <w:sz w:val="23"/>
          <w:szCs w:val="23"/>
          <w:lang w:val="en-US"/>
        </w:rPr>
        <w:t xml:space="preserve"> </w:t>
      </w:r>
      <w:r w:rsidRPr="0085091C">
        <w:rPr>
          <w:rFonts w:ascii="Times New Roman" w:hAnsi="Times New Roman" w:cs="Times New Roman"/>
          <w:i/>
          <w:sz w:val="23"/>
          <w:szCs w:val="23"/>
        </w:rPr>
        <w:t>hearing</w:t>
      </w:r>
      <w:r w:rsidRPr="009D3E46">
        <w:rPr>
          <w:rFonts w:ascii="Times New Roman" w:hAnsi="Times New Roman" w:cs="Times New Roman"/>
          <w:sz w:val="23"/>
          <w:szCs w:val="23"/>
        </w:rPr>
        <w:t xml:space="preserve">) dengan menghadirkan perwakilan  </w:t>
      </w:r>
      <w:r w:rsidRPr="0085091C">
        <w:rPr>
          <w:rFonts w:ascii="Times New Roman" w:hAnsi="Times New Roman" w:cs="Times New Roman"/>
          <w:i/>
          <w:sz w:val="23"/>
          <w:szCs w:val="23"/>
        </w:rPr>
        <w:t>Departement</w:t>
      </w:r>
      <w:r w:rsidR="0085091C" w:rsidRPr="0085091C">
        <w:rPr>
          <w:rFonts w:ascii="Times New Roman" w:hAnsi="Times New Roman" w:cs="Times New Roman"/>
          <w:i/>
          <w:sz w:val="23"/>
          <w:szCs w:val="23"/>
          <w:lang w:val="en-US"/>
        </w:rPr>
        <w:t xml:space="preserve"> </w:t>
      </w:r>
      <w:r w:rsidRPr="0085091C">
        <w:rPr>
          <w:rFonts w:ascii="Times New Roman" w:hAnsi="Times New Roman" w:cs="Times New Roman"/>
          <w:i/>
          <w:sz w:val="23"/>
          <w:szCs w:val="23"/>
        </w:rPr>
        <w:t>of State</w:t>
      </w:r>
      <w:r w:rsidRPr="009D3E46">
        <w:rPr>
          <w:rFonts w:ascii="Times New Roman" w:hAnsi="Times New Roman" w:cs="Times New Roman"/>
          <w:sz w:val="23"/>
          <w:szCs w:val="23"/>
        </w:rPr>
        <w:t xml:space="preserve">, </w:t>
      </w:r>
      <w:r w:rsidRPr="0085091C">
        <w:rPr>
          <w:rFonts w:ascii="Times New Roman" w:hAnsi="Times New Roman" w:cs="Times New Roman"/>
          <w:i/>
          <w:sz w:val="23"/>
          <w:szCs w:val="23"/>
        </w:rPr>
        <w:t>Departement</w:t>
      </w:r>
      <w:r w:rsidR="0085091C" w:rsidRPr="0085091C">
        <w:rPr>
          <w:rFonts w:ascii="Times New Roman" w:hAnsi="Times New Roman" w:cs="Times New Roman"/>
          <w:i/>
          <w:sz w:val="23"/>
          <w:szCs w:val="23"/>
          <w:lang w:val="en-US"/>
        </w:rPr>
        <w:t xml:space="preserve"> </w:t>
      </w:r>
      <w:r w:rsidRPr="0085091C">
        <w:rPr>
          <w:rFonts w:ascii="Times New Roman" w:hAnsi="Times New Roman" w:cs="Times New Roman"/>
          <w:i/>
          <w:sz w:val="23"/>
          <w:szCs w:val="23"/>
        </w:rPr>
        <w:t>of</w:t>
      </w:r>
      <w:r w:rsidR="0085091C" w:rsidRPr="0085091C">
        <w:rPr>
          <w:rFonts w:ascii="Times New Roman" w:hAnsi="Times New Roman" w:cs="Times New Roman"/>
          <w:i/>
          <w:sz w:val="23"/>
          <w:szCs w:val="23"/>
          <w:lang w:val="en-US"/>
        </w:rPr>
        <w:t xml:space="preserve"> </w:t>
      </w:r>
      <w:r w:rsidRPr="0085091C">
        <w:rPr>
          <w:rFonts w:ascii="Times New Roman" w:hAnsi="Times New Roman" w:cs="Times New Roman"/>
          <w:i/>
          <w:sz w:val="23"/>
          <w:szCs w:val="23"/>
        </w:rPr>
        <w:t>Defense</w:t>
      </w:r>
      <w:r w:rsidRPr="009D3E46">
        <w:rPr>
          <w:rFonts w:ascii="Times New Roman" w:hAnsi="Times New Roman" w:cs="Times New Roman"/>
          <w:sz w:val="23"/>
          <w:szCs w:val="23"/>
        </w:rPr>
        <w:t xml:space="preserve"> dan </w:t>
      </w:r>
      <w:r w:rsidRPr="0085091C">
        <w:rPr>
          <w:rFonts w:ascii="Times New Roman" w:hAnsi="Times New Roman" w:cs="Times New Roman"/>
          <w:i/>
          <w:sz w:val="23"/>
          <w:szCs w:val="23"/>
        </w:rPr>
        <w:t>National Security</w:t>
      </w:r>
      <w:r w:rsidR="0085091C">
        <w:rPr>
          <w:rFonts w:ascii="Times New Roman" w:hAnsi="Times New Roman" w:cs="Times New Roman"/>
          <w:i/>
          <w:sz w:val="23"/>
          <w:szCs w:val="23"/>
          <w:lang w:val="en-US"/>
        </w:rPr>
        <w:t xml:space="preserve"> </w:t>
      </w:r>
      <w:r w:rsidRPr="0085091C">
        <w:rPr>
          <w:rFonts w:ascii="Times New Roman" w:hAnsi="Times New Roman" w:cs="Times New Roman"/>
          <w:i/>
          <w:sz w:val="23"/>
          <w:szCs w:val="23"/>
        </w:rPr>
        <w:t>Council</w:t>
      </w:r>
      <w:r w:rsidRPr="009D3E46">
        <w:rPr>
          <w:rFonts w:ascii="Times New Roman" w:hAnsi="Times New Roman" w:cs="Times New Roman"/>
          <w:sz w:val="23"/>
          <w:szCs w:val="23"/>
        </w:rPr>
        <w:t xml:space="preserve"> yang menyatakan embargo persenjataan atas Vietnam bisa dicabut. Inilah yang mendasari sikap Obama untuk mencabut embargo atas Vietnam pada 23 Mei 2016.</w:t>
      </w:r>
    </w:p>
    <w:p w:rsidR="009D3E46" w:rsidRPr="009D3E46" w:rsidRDefault="009D3E46" w:rsidP="009D3E46">
      <w:pPr>
        <w:spacing w:after="0" w:line="240" w:lineRule="auto"/>
        <w:jc w:val="both"/>
        <w:rPr>
          <w:rFonts w:ascii="Times New Roman" w:hAnsi="Times New Roman" w:cs="Times New Roman"/>
          <w:b/>
          <w:sz w:val="23"/>
          <w:szCs w:val="23"/>
        </w:rPr>
      </w:pPr>
    </w:p>
    <w:p w:rsidR="009D3E46" w:rsidRPr="009D3E46" w:rsidRDefault="009D3E46" w:rsidP="009D3E46">
      <w:pPr>
        <w:spacing w:after="0" w:line="240" w:lineRule="auto"/>
        <w:jc w:val="both"/>
        <w:rPr>
          <w:rFonts w:ascii="Times New Roman" w:hAnsi="Times New Roman" w:cs="Times New Roman"/>
          <w:b/>
          <w:i/>
          <w:sz w:val="23"/>
          <w:szCs w:val="23"/>
        </w:rPr>
      </w:pPr>
      <w:r w:rsidRPr="009D3E46">
        <w:rPr>
          <w:rFonts w:ascii="Times New Roman" w:hAnsi="Times New Roman" w:cs="Times New Roman"/>
          <w:b/>
          <w:i/>
          <w:sz w:val="23"/>
          <w:szCs w:val="23"/>
        </w:rPr>
        <w:t>Faktor Yang Berpengaruh</w:t>
      </w:r>
      <w:r w:rsidR="00A16631">
        <w:rPr>
          <w:rFonts w:ascii="Times New Roman" w:hAnsi="Times New Roman" w:cs="Times New Roman"/>
          <w:b/>
          <w:i/>
          <w:sz w:val="23"/>
          <w:szCs w:val="23"/>
          <w:lang w:val="en-US"/>
        </w:rPr>
        <w:t xml:space="preserve"> </w:t>
      </w:r>
      <w:r w:rsidRPr="009D3E46">
        <w:rPr>
          <w:rFonts w:ascii="Times New Roman" w:hAnsi="Times New Roman" w:cs="Times New Roman"/>
          <w:b/>
          <w:i/>
          <w:sz w:val="23"/>
          <w:szCs w:val="23"/>
        </w:rPr>
        <w:t>Dalam</w:t>
      </w:r>
      <w:r w:rsidR="0085091C">
        <w:rPr>
          <w:rFonts w:ascii="Times New Roman" w:hAnsi="Times New Roman" w:cs="Times New Roman"/>
          <w:b/>
          <w:i/>
          <w:sz w:val="23"/>
          <w:szCs w:val="23"/>
          <w:lang w:val="en-US"/>
        </w:rPr>
        <w:t xml:space="preserve"> </w:t>
      </w:r>
      <w:r w:rsidRPr="009D3E46">
        <w:rPr>
          <w:rFonts w:ascii="Times New Roman" w:hAnsi="Times New Roman" w:cs="Times New Roman"/>
          <w:b/>
          <w:i/>
          <w:sz w:val="23"/>
          <w:szCs w:val="23"/>
        </w:rPr>
        <w:t>Pencabutan Embargo Senjata</w:t>
      </w:r>
      <w:r w:rsidR="0085091C">
        <w:rPr>
          <w:rFonts w:ascii="Times New Roman" w:hAnsi="Times New Roman" w:cs="Times New Roman"/>
          <w:b/>
          <w:i/>
          <w:sz w:val="23"/>
          <w:szCs w:val="23"/>
          <w:lang w:val="en-US"/>
        </w:rPr>
        <w:t xml:space="preserve"> </w:t>
      </w:r>
      <w:r w:rsidRPr="009D3E46">
        <w:rPr>
          <w:rFonts w:ascii="Times New Roman" w:hAnsi="Times New Roman" w:cs="Times New Roman"/>
          <w:b/>
          <w:i/>
          <w:sz w:val="23"/>
          <w:szCs w:val="23"/>
        </w:rPr>
        <w:t>Terhadap Vietnam</w:t>
      </w:r>
    </w:p>
    <w:p w:rsidR="009D3E46" w:rsidRPr="009D3E46" w:rsidRDefault="009D3E46" w:rsidP="009D3E46">
      <w:p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Faktor yang mempengaruhi</w:t>
      </w:r>
      <w:r w:rsidR="0085091C">
        <w:rPr>
          <w:rFonts w:ascii="Times New Roman" w:hAnsi="Times New Roman" w:cs="Times New Roman"/>
          <w:sz w:val="23"/>
          <w:szCs w:val="23"/>
          <w:lang w:val="en-US"/>
        </w:rPr>
        <w:t xml:space="preserve"> </w:t>
      </w:r>
      <w:r w:rsidRPr="009D3E46">
        <w:rPr>
          <w:rFonts w:ascii="Times New Roman" w:hAnsi="Times New Roman" w:cs="Times New Roman"/>
          <w:sz w:val="23"/>
          <w:szCs w:val="23"/>
        </w:rPr>
        <w:t>pencabutan embargo senjata</w:t>
      </w:r>
      <w:r w:rsidR="0085091C">
        <w:rPr>
          <w:rFonts w:ascii="Times New Roman" w:hAnsi="Times New Roman" w:cs="Times New Roman"/>
          <w:sz w:val="23"/>
          <w:szCs w:val="23"/>
          <w:lang w:val="en-US"/>
        </w:rPr>
        <w:t xml:space="preserve"> </w:t>
      </w:r>
      <w:r w:rsidRPr="009D3E46">
        <w:rPr>
          <w:rFonts w:ascii="Times New Roman" w:hAnsi="Times New Roman" w:cs="Times New Roman"/>
          <w:sz w:val="23"/>
          <w:szCs w:val="23"/>
        </w:rPr>
        <w:t>terhadap Vietnam terbagi</w:t>
      </w:r>
      <w:r w:rsidR="0085091C">
        <w:rPr>
          <w:rFonts w:ascii="Times New Roman" w:hAnsi="Times New Roman" w:cs="Times New Roman"/>
          <w:sz w:val="23"/>
          <w:szCs w:val="23"/>
          <w:lang w:val="en-US"/>
        </w:rPr>
        <w:t xml:space="preserve"> </w:t>
      </w:r>
      <w:r w:rsidRPr="009D3E46">
        <w:rPr>
          <w:rFonts w:ascii="Times New Roman" w:hAnsi="Times New Roman" w:cs="Times New Roman"/>
          <w:sz w:val="23"/>
          <w:szCs w:val="23"/>
        </w:rPr>
        <w:t>menjadi</w:t>
      </w:r>
      <w:r w:rsidR="0085091C">
        <w:rPr>
          <w:rFonts w:ascii="Times New Roman" w:hAnsi="Times New Roman" w:cs="Times New Roman"/>
          <w:sz w:val="23"/>
          <w:szCs w:val="23"/>
          <w:lang w:val="en-US"/>
        </w:rPr>
        <w:t xml:space="preserve"> </w:t>
      </w:r>
      <w:r w:rsidRPr="009D3E46">
        <w:rPr>
          <w:rFonts w:ascii="Times New Roman" w:hAnsi="Times New Roman" w:cs="Times New Roman"/>
          <w:sz w:val="23"/>
          <w:szCs w:val="23"/>
        </w:rPr>
        <w:t>dua</w:t>
      </w:r>
      <w:r w:rsidR="0085091C">
        <w:rPr>
          <w:rFonts w:ascii="Times New Roman" w:hAnsi="Times New Roman" w:cs="Times New Roman"/>
          <w:sz w:val="23"/>
          <w:szCs w:val="23"/>
          <w:lang w:val="en-US"/>
        </w:rPr>
        <w:t xml:space="preserve"> </w:t>
      </w:r>
      <w:r w:rsidRPr="009D3E46">
        <w:rPr>
          <w:rFonts w:ascii="Times New Roman" w:hAnsi="Times New Roman" w:cs="Times New Roman"/>
          <w:sz w:val="23"/>
          <w:szCs w:val="23"/>
        </w:rPr>
        <w:t>yaitu</w:t>
      </w:r>
      <w:r w:rsidR="0085091C">
        <w:rPr>
          <w:rFonts w:ascii="Times New Roman" w:hAnsi="Times New Roman" w:cs="Times New Roman"/>
          <w:sz w:val="23"/>
          <w:szCs w:val="23"/>
          <w:lang w:val="en-US"/>
        </w:rPr>
        <w:t xml:space="preserve"> </w:t>
      </w:r>
      <w:r w:rsidRPr="009D3E46">
        <w:rPr>
          <w:rFonts w:ascii="Times New Roman" w:hAnsi="Times New Roman" w:cs="Times New Roman"/>
          <w:sz w:val="23"/>
          <w:szCs w:val="23"/>
        </w:rPr>
        <w:t>faktor internal dan</w:t>
      </w:r>
      <w:r w:rsidR="0085091C">
        <w:rPr>
          <w:rFonts w:ascii="Times New Roman" w:hAnsi="Times New Roman" w:cs="Times New Roman"/>
          <w:sz w:val="23"/>
          <w:szCs w:val="23"/>
          <w:lang w:val="en-US"/>
        </w:rPr>
        <w:t xml:space="preserve"> </w:t>
      </w:r>
      <w:r w:rsidRPr="009D3E46">
        <w:rPr>
          <w:rFonts w:ascii="Times New Roman" w:hAnsi="Times New Roman" w:cs="Times New Roman"/>
          <w:sz w:val="23"/>
          <w:szCs w:val="23"/>
        </w:rPr>
        <w:t>faktor</w:t>
      </w:r>
      <w:r w:rsidR="0085091C">
        <w:rPr>
          <w:rFonts w:ascii="Times New Roman" w:hAnsi="Times New Roman" w:cs="Times New Roman"/>
          <w:sz w:val="23"/>
          <w:szCs w:val="23"/>
          <w:lang w:val="en-US"/>
        </w:rPr>
        <w:t xml:space="preserve"> </w:t>
      </w:r>
      <w:r w:rsidRPr="009D3E46">
        <w:rPr>
          <w:rFonts w:ascii="Times New Roman" w:hAnsi="Times New Roman" w:cs="Times New Roman"/>
          <w:sz w:val="23"/>
          <w:szCs w:val="23"/>
        </w:rPr>
        <w:t>eksternal.</w:t>
      </w:r>
    </w:p>
    <w:p w:rsidR="009D3E46" w:rsidRPr="009D3E46" w:rsidRDefault="009D3E46" w:rsidP="009D3E46">
      <w:pPr>
        <w:spacing w:after="0" w:line="240" w:lineRule="auto"/>
        <w:ind w:left="284" w:hanging="284"/>
        <w:jc w:val="both"/>
        <w:rPr>
          <w:rFonts w:ascii="Times New Roman" w:hAnsi="Times New Roman" w:cs="Times New Roman"/>
          <w:b/>
          <w:i/>
          <w:sz w:val="23"/>
          <w:szCs w:val="23"/>
        </w:rPr>
      </w:pPr>
      <w:r w:rsidRPr="009D3E46">
        <w:rPr>
          <w:rFonts w:ascii="Times New Roman" w:hAnsi="Times New Roman" w:cs="Times New Roman"/>
          <w:b/>
          <w:i/>
          <w:sz w:val="23"/>
          <w:szCs w:val="23"/>
        </w:rPr>
        <w:t>1. Faktor Internal: Kapasitas Ekonomi dan Militer Amerika Serikat Dalam Pencabutan Embargo Persenjataan Terhadap Vietnam</w:t>
      </w:r>
    </w:p>
    <w:p w:rsidR="009D3E46" w:rsidRPr="009D3E46" w:rsidRDefault="009D3E46" w:rsidP="009D3E46">
      <w:pPr>
        <w:spacing w:after="0" w:line="240" w:lineRule="auto"/>
        <w:ind w:left="270"/>
        <w:jc w:val="both"/>
        <w:rPr>
          <w:rFonts w:ascii="Times New Roman" w:hAnsi="Times New Roman" w:cs="Times New Roman"/>
          <w:b/>
          <w:i/>
          <w:sz w:val="23"/>
          <w:szCs w:val="23"/>
        </w:rPr>
      </w:pPr>
      <w:r w:rsidRPr="009D3E46">
        <w:rPr>
          <w:rFonts w:ascii="Times New Roman" w:hAnsi="Times New Roman" w:cs="Times New Roman"/>
          <w:b/>
          <w:i/>
          <w:sz w:val="23"/>
          <w:szCs w:val="23"/>
        </w:rPr>
        <w:t xml:space="preserve">Aktor-aktor dan Pertimbangan pada Aspek Ekonomi. </w:t>
      </w:r>
    </w:p>
    <w:p w:rsidR="009D3E46" w:rsidRPr="009D3E46" w:rsidRDefault="009D3E46" w:rsidP="009D3E46">
      <w:pPr>
        <w:spacing w:after="0" w:line="240" w:lineRule="auto"/>
        <w:ind w:left="270"/>
        <w:jc w:val="both"/>
        <w:rPr>
          <w:rFonts w:ascii="Times New Roman" w:hAnsi="Times New Roman" w:cs="Times New Roman"/>
          <w:sz w:val="23"/>
          <w:szCs w:val="23"/>
        </w:rPr>
      </w:pPr>
      <w:r w:rsidRPr="009D3E46">
        <w:rPr>
          <w:rFonts w:ascii="Times New Roman" w:hAnsi="Times New Roman" w:cs="Times New Roman"/>
          <w:sz w:val="23"/>
          <w:szCs w:val="23"/>
        </w:rPr>
        <w:t xml:space="preserve">Aktor yang berpengaruh dalam pembuatan kebijakan luar negeri Amerika Serikat dalam mekanisme pencabutan embargo persenjataan atas Vietnam adalah perusahaan-perusahaan alutsista di negara ini. Analogi tentang kebijakan ini adalah jika Vietnam dicabut embargo maka dalam jangka pendek dan panjang akan terbangun dependensi yang nantinya dapat menguntungkan Amerika Serikat. Sehingga dengan dicabutnya embargo nantinya dapat mengembangkan pasar yang lebih luas. Politik luar negeri Amerika Serikat juga didukung oleh anggaran nasional yang luar biasa besar, yaitu Jangkauan global bidang perekonomian yang jumlahnya sebesar 14,3 triliun </w:t>
      </w:r>
      <w:r w:rsidRPr="009D3E46">
        <w:rPr>
          <w:rFonts w:ascii="Times New Roman" w:hAnsi="Times New Roman" w:cs="Times New Roman"/>
          <w:i/>
          <w:sz w:val="23"/>
          <w:szCs w:val="23"/>
        </w:rPr>
        <w:t>US Dollar</w:t>
      </w:r>
      <w:r w:rsidRPr="009D3E46">
        <w:rPr>
          <w:rFonts w:ascii="Times New Roman" w:hAnsi="Times New Roman" w:cs="Times New Roman"/>
          <w:sz w:val="23"/>
          <w:szCs w:val="23"/>
        </w:rPr>
        <w:t xml:space="preserve">. </w:t>
      </w:r>
    </w:p>
    <w:p w:rsidR="0085091C" w:rsidRDefault="0085091C" w:rsidP="009D3E46">
      <w:pPr>
        <w:spacing w:after="0" w:line="240" w:lineRule="auto"/>
        <w:ind w:left="270"/>
        <w:jc w:val="both"/>
        <w:rPr>
          <w:rFonts w:ascii="Times New Roman" w:hAnsi="Times New Roman" w:cs="Times New Roman"/>
          <w:sz w:val="23"/>
          <w:szCs w:val="23"/>
          <w:lang w:val="en-US"/>
        </w:rPr>
      </w:pPr>
    </w:p>
    <w:p w:rsidR="009D3E46" w:rsidRPr="009D3E46" w:rsidRDefault="009D3E46" w:rsidP="009D3E46">
      <w:pPr>
        <w:spacing w:after="0" w:line="240" w:lineRule="auto"/>
        <w:ind w:left="270"/>
        <w:jc w:val="both"/>
        <w:rPr>
          <w:rFonts w:ascii="Times New Roman" w:hAnsi="Times New Roman" w:cs="Times New Roman"/>
          <w:sz w:val="23"/>
          <w:szCs w:val="23"/>
        </w:rPr>
      </w:pPr>
      <w:r w:rsidRPr="009D3E46">
        <w:rPr>
          <w:rFonts w:ascii="Times New Roman" w:hAnsi="Times New Roman" w:cs="Times New Roman"/>
          <w:sz w:val="23"/>
          <w:szCs w:val="23"/>
        </w:rPr>
        <w:t xml:space="preserve">Selain itu, terdapat juga jangkauan global ekonomi melalui bidang pertahanan yang jumlahnya sebesar 711 </w:t>
      </w:r>
      <w:r w:rsidRPr="009D3E46">
        <w:rPr>
          <w:rFonts w:ascii="Times New Roman" w:hAnsi="Times New Roman" w:cs="Times New Roman"/>
          <w:i/>
          <w:sz w:val="23"/>
          <w:szCs w:val="23"/>
        </w:rPr>
        <w:t>miliarUS Dollar</w:t>
      </w:r>
      <w:r w:rsidRPr="009D3E46">
        <w:rPr>
          <w:rFonts w:ascii="Times New Roman" w:hAnsi="Times New Roman" w:cs="Times New Roman"/>
          <w:sz w:val="23"/>
          <w:szCs w:val="23"/>
        </w:rPr>
        <w:t xml:space="preserve">. Dibalik kemajuan ekonomi-politik Amerika Serikat ini ternyata terdapat kontribusi yang begitu besar dari industri-industri pertahanan Amerika Serikat yang pada periode 2013-2016 masih menduduki peringkat pertama dunia dengan 3,6 </w:t>
      </w:r>
      <w:r w:rsidRPr="009D3E46">
        <w:rPr>
          <w:rFonts w:ascii="Times New Roman" w:hAnsi="Times New Roman" w:cs="Times New Roman"/>
          <w:i/>
          <w:sz w:val="23"/>
          <w:szCs w:val="23"/>
        </w:rPr>
        <w:t>miliarUS Dollar</w:t>
      </w:r>
      <w:r w:rsidRPr="009D3E46">
        <w:rPr>
          <w:rFonts w:ascii="Times New Roman" w:hAnsi="Times New Roman" w:cs="Times New Roman"/>
          <w:sz w:val="23"/>
          <w:szCs w:val="23"/>
        </w:rPr>
        <w:t xml:space="preserve"> dengan tujuan ekspor India, Pakistan, Korea Selatan, Australia dan beberapa negara lainnya.Beberapa perusahaan tersebut yang dapat mewakili kapabilitas ekonomi yang berpengaruh terhadap proses  pencabutan embargo persenjataan oleh Amerika Serikat atas Vietnam adalah sebagai berikut :</w:t>
      </w:r>
    </w:p>
    <w:p w:rsidR="009D3E46" w:rsidRPr="009D3E46" w:rsidRDefault="009D3E46" w:rsidP="009D3E46">
      <w:pPr>
        <w:numPr>
          <w:ilvl w:val="0"/>
          <w:numId w:val="7"/>
        </w:numPr>
        <w:spacing w:after="0" w:line="240" w:lineRule="auto"/>
        <w:jc w:val="both"/>
        <w:rPr>
          <w:rFonts w:ascii="Times New Roman" w:hAnsi="Times New Roman" w:cs="Times New Roman"/>
          <w:i/>
          <w:sz w:val="23"/>
          <w:szCs w:val="23"/>
        </w:rPr>
      </w:pPr>
      <w:r w:rsidRPr="009D3E46">
        <w:rPr>
          <w:rFonts w:ascii="Times New Roman" w:hAnsi="Times New Roman" w:cs="Times New Roman"/>
          <w:i/>
          <w:sz w:val="23"/>
          <w:szCs w:val="23"/>
        </w:rPr>
        <w:t>Lockheed Martin</w:t>
      </w:r>
    </w:p>
    <w:p w:rsidR="009D3E46" w:rsidRPr="009D3E46" w:rsidRDefault="009D3E46" w:rsidP="009D3E46">
      <w:pPr>
        <w:numPr>
          <w:ilvl w:val="0"/>
          <w:numId w:val="7"/>
        </w:numPr>
        <w:spacing w:after="0" w:line="240" w:lineRule="auto"/>
        <w:jc w:val="both"/>
        <w:rPr>
          <w:rFonts w:ascii="Times New Roman" w:hAnsi="Times New Roman" w:cs="Times New Roman"/>
          <w:i/>
          <w:sz w:val="23"/>
          <w:szCs w:val="23"/>
        </w:rPr>
      </w:pPr>
      <w:r w:rsidRPr="009D3E46">
        <w:rPr>
          <w:rFonts w:ascii="Times New Roman" w:hAnsi="Times New Roman" w:cs="Times New Roman"/>
          <w:i/>
          <w:sz w:val="23"/>
          <w:szCs w:val="23"/>
        </w:rPr>
        <w:t>Boeing</w:t>
      </w:r>
    </w:p>
    <w:p w:rsidR="009D3E46" w:rsidRPr="009D3E46" w:rsidRDefault="009D3E46" w:rsidP="009D3E46">
      <w:pPr>
        <w:numPr>
          <w:ilvl w:val="0"/>
          <w:numId w:val="7"/>
        </w:numPr>
        <w:spacing w:after="0" w:line="240" w:lineRule="auto"/>
        <w:jc w:val="both"/>
        <w:rPr>
          <w:rFonts w:ascii="Times New Roman" w:hAnsi="Times New Roman" w:cs="Times New Roman"/>
          <w:i/>
          <w:sz w:val="23"/>
          <w:szCs w:val="23"/>
        </w:rPr>
      </w:pPr>
      <w:r w:rsidRPr="009D3E46">
        <w:rPr>
          <w:rFonts w:ascii="Times New Roman" w:hAnsi="Times New Roman" w:cs="Times New Roman"/>
          <w:i/>
          <w:sz w:val="23"/>
          <w:szCs w:val="23"/>
        </w:rPr>
        <w:t>Raytheon</w:t>
      </w:r>
    </w:p>
    <w:p w:rsidR="009D3E46" w:rsidRPr="009D3E46" w:rsidRDefault="009D3E46" w:rsidP="009D3E46">
      <w:pPr>
        <w:numPr>
          <w:ilvl w:val="0"/>
          <w:numId w:val="7"/>
        </w:numPr>
        <w:spacing w:after="0" w:line="240" w:lineRule="auto"/>
        <w:jc w:val="both"/>
        <w:rPr>
          <w:rFonts w:ascii="Times New Roman" w:hAnsi="Times New Roman" w:cs="Times New Roman"/>
          <w:i/>
          <w:sz w:val="23"/>
          <w:szCs w:val="23"/>
        </w:rPr>
      </w:pPr>
      <w:r w:rsidRPr="009D3E46">
        <w:rPr>
          <w:rFonts w:ascii="Times New Roman" w:hAnsi="Times New Roman" w:cs="Times New Roman"/>
          <w:i/>
          <w:sz w:val="23"/>
          <w:szCs w:val="23"/>
        </w:rPr>
        <w:t>NorthtroopGruman</w:t>
      </w:r>
    </w:p>
    <w:p w:rsidR="009D3E46" w:rsidRPr="009D3E46" w:rsidRDefault="009D3E46" w:rsidP="009D3E46">
      <w:pPr>
        <w:numPr>
          <w:ilvl w:val="0"/>
          <w:numId w:val="7"/>
        </w:numPr>
        <w:spacing w:after="0" w:line="240" w:lineRule="auto"/>
        <w:jc w:val="both"/>
        <w:rPr>
          <w:rFonts w:ascii="Times New Roman" w:hAnsi="Times New Roman" w:cs="Times New Roman"/>
          <w:i/>
          <w:sz w:val="23"/>
          <w:szCs w:val="23"/>
        </w:rPr>
      </w:pPr>
      <w:r w:rsidRPr="009D3E46">
        <w:rPr>
          <w:rFonts w:ascii="Times New Roman" w:hAnsi="Times New Roman" w:cs="Times New Roman"/>
          <w:i/>
          <w:sz w:val="23"/>
          <w:szCs w:val="23"/>
        </w:rPr>
        <w:t>General Dynamics</w:t>
      </w:r>
    </w:p>
    <w:p w:rsidR="009D3E46" w:rsidRPr="009D3E46" w:rsidRDefault="009D3E46" w:rsidP="009D3E46">
      <w:pPr>
        <w:numPr>
          <w:ilvl w:val="0"/>
          <w:numId w:val="7"/>
        </w:numPr>
        <w:spacing w:after="0" w:line="240" w:lineRule="auto"/>
        <w:jc w:val="both"/>
        <w:rPr>
          <w:rFonts w:ascii="Times New Roman" w:hAnsi="Times New Roman" w:cs="Times New Roman"/>
          <w:i/>
          <w:sz w:val="23"/>
          <w:szCs w:val="23"/>
        </w:rPr>
      </w:pPr>
      <w:r w:rsidRPr="009D3E46">
        <w:rPr>
          <w:rFonts w:ascii="Times New Roman" w:hAnsi="Times New Roman" w:cs="Times New Roman"/>
          <w:i/>
          <w:sz w:val="23"/>
          <w:szCs w:val="23"/>
        </w:rPr>
        <w:t>United Technologies Corporation</w:t>
      </w:r>
    </w:p>
    <w:p w:rsidR="0085091C" w:rsidRDefault="0085091C" w:rsidP="009D3E46">
      <w:pPr>
        <w:spacing w:after="0" w:line="240" w:lineRule="auto"/>
        <w:ind w:left="270"/>
        <w:jc w:val="both"/>
        <w:rPr>
          <w:rFonts w:ascii="Times New Roman" w:hAnsi="Times New Roman" w:cs="Times New Roman"/>
          <w:b/>
          <w:i/>
          <w:sz w:val="23"/>
          <w:szCs w:val="23"/>
          <w:lang w:val="en-US"/>
        </w:rPr>
      </w:pPr>
    </w:p>
    <w:p w:rsidR="009D3E46" w:rsidRPr="009D3E46" w:rsidRDefault="009D3E46" w:rsidP="009D3E46">
      <w:pPr>
        <w:spacing w:after="0" w:line="240" w:lineRule="auto"/>
        <w:ind w:left="270"/>
        <w:jc w:val="both"/>
        <w:rPr>
          <w:rFonts w:ascii="Times New Roman" w:hAnsi="Times New Roman" w:cs="Times New Roman"/>
          <w:b/>
          <w:i/>
          <w:sz w:val="23"/>
          <w:szCs w:val="23"/>
        </w:rPr>
      </w:pPr>
      <w:r w:rsidRPr="009D3E46">
        <w:rPr>
          <w:rFonts w:ascii="Times New Roman" w:hAnsi="Times New Roman" w:cs="Times New Roman"/>
          <w:b/>
          <w:i/>
          <w:sz w:val="23"/>
          <w:szCs w:val="23"/>
        </w:rPr>
        <w:t>Aktor-aktor dan Pertimbangan pada Aspek Militer</w:t>
      </w:r>
    </w:p>
    <w:p w:rsidR="009D3E46" w:rsidRDefault="009D3E46" w:rsidP="009D3E46">
      <w:pPr>
        <w:spacing w:after="0" w:line="240" w:lineRule="auto"/>
        <w:ind w:left="270"/>
        <w:jc w:val="both"/>
        <w:rPr>
          <w:rFonts w:ascii="Times New Roman" w:hAnsi="Times New Roman" w:cs="Times New Roman"/>
          <w:sz w:val="23"/>
          <w:szCs w:val="23"/>
          <w:lang w:val="en-US"/>
        </w:rPr>
      </w:pPr>
      <w:r w:rsidRPr="009D3E46">
        <w:rPr>
          <w:rFonts w:ascii="Times New Roman" w:hAnsi="Times New Roman" w:cs="Times New Roman"/>
          <w:sz w:val="23"/>
          <w:szCs w:val="23"/>
        </w:rPr>
        <w:t>Arti penting tentang persenjataan Amerika Serikat sebagai kampiun alutsista dunia menjadi hal yang harus terus dikembangkan. Untuk itu, Amerika Serikat perlu mencabut embargo atas Vietnam. Sedangkan aktor-aktor yang terlibat sebagai bagian dari kapabilitas militer Amerika Serikat adalah organisasi-organisasi yang menaungi angkatan bersenjata, baik angkatan darat (</w:t>
      </w:r>
      <w:r w:rsidRPr="009D3E46">
        <w:rPr>
          <w:rFonts w:ascii="Times New Roman" w:hAnsi="Times New Roman" w:cs="Times New Roman"/>
          <w:i/>
          <w:sz w:val="23"/>
          <w:szCs w:val="23"/>
        </w:rPr>
        <w:t>US Army</w:t>
      </w:r>
      <w:r w:rsidRPr="009D3E46">
        <w:rPr>
          <w:rFonts w:ascii="Times New Roman" w:hAnsi="Times New Roman" w:cs="Times New Roman"/>
          <w:sz w:val="23"/>
          <w:szCs w:val="23"/>
        </w:rPr>
        <w:t>), angkatan laut (</w:t>
      </w:r>
      <w:r w:rsidRPr="009D3E46">
        <w:rPr>
          <w:rFonts w:ascii="Times New Roman" w:hAnsi="Times New Roman" w:cs="Times New Roman"/>
          <w:i/>
          <w:sz w:val="23"/>
          <w:szCs w:val="23"/>
        </w:rPr>
        <w:t xml:space="preserve">US </w:t>
      </w:r>
      <w:r w:rsidRPr="009D3E46">
        <w:rPr>
          <w:rFonts w:ascii="Times New Roman" w:hAnsi="Times New Roman" w:cs="Times New Roman"/>
          <w:i/>
          <w:sz w:val="23"/>
          <w:szCs w:val="23"/>
        </w:rPr>
        <w:lastRenderedPageBreak/>
        <w:t>Naval Force</w:t>
      </w:r>
      <w:r w:rsidRPr="009D3E46">
        <w:rPr>
          <w:rFonts w:ascii="Times New Roman" w:hAnsi="Times New Roman" w:cs="Times New Roman"/>
          <w:sz w:val="23"/>
          <w:szCs w:val="23"/>
        </w:rPr>
        <w:t>) dan angkatan udara (</w:t>
      </w:r>
      <w:r w:rsidRPr="009D3E46">
        <w:rPr>
          <w:rFonts w:ascii="Times New Roman" w:hAnsi="Times New Roman" w:cs="Times New Roman"/>
          <w:i/>
          <w:sz w:val="23"/>
          <w:szCs w:val="23"/>
        </w:rPr>
        <w:t>US Air Force</w:t>
      </w:r>
      <w:r w:rsidRPr="009D3E46">
        <w:rPr>
          <w:rFonts w:ascii="Times New Roman" w:hAnsi="Times New Roman" w:cs="Times New Roman"/>
          <w:sz w:val="23"/>
          <w:szCs w:val="23"/>
        </w:rPr>
        <w:t xml:space="preserve">) dan satuan-satuan yang lebih kecil. </w:t>
      </w:r>
    </w:p>
    <w:p w:rsidR="0085091C" w:rsidRPr="0085091C" w:rsidRDefault="0085091C" w:rsidP="009D3E46">
      <w:pPr>
        <w:spacing w:after="0" w:line="240" w:lineRule="auto"/>
        <w:ind w:left="270"/>
        <w:jc w:val="both"/>
        <w:rPr>
          <w:rFonts w:ascii="Times New Roman" w:hAnsi="Times New Roman" w:cs="Times New Roman"/>
          <w:sz w:val="23"/>
          <w:szCs w:val="23"/>
          <w:lang w:val="en-US"/>
        </w:rPr>
      </w:pPr>
    </w:p>
    <w:p w:rsidR="009D3E46" w:rsidRPr="009D3E46" w:rsidRDefault="009D3E46" w:rsidP="009D3E46">
      <w:pPr>
        <w:spacing w:after="0" w:line="240" w:lineRule="auto"/>
        <w:ind w:left="284" w:hanging="284"/>
        <w:jc w:val="both"/>
        <w:rPr>
          <w:rFonts w:ascii="Times New Roman" w:hAnsi="Times New Roman" w:cs="Times New Roman"/>
          <w:b/>
          <w:i/>
          <w:sz w:val="23"/>
          <w:szCs w:val="23"/>
        </w:rPr>
      </w:pPr>
      <w:r w:rsidRPr="009D3E46">
        <w:rPr>
          <w:rFonts w:ascii="Times New Roman" w:hAnsi="Times New Roman" w:cs="Times New Roman"/>
          <w:b/>
          <w:i/>
          <w:sz w:val="23"/>
          <w:szCs w:val="23"/>
        </w:rPr>
        <w:t>2. FaktorEksternal: KonstelasiInternasional</w:t>
      </w:r>
    </w:p>
    <w:p w:rsidR="009D3E46" w:rsidRPr="009D3E46" w:rsidRDefault="009D3E46" w:rsidP="009D3E46">
      <w:pPr>
        <w:spacing w:after="0" w:line="240" w:lineRule="auto"/>
        <w:ind w:left="270"/>
        <w:jc w:val="both"/>
        <w:rPr>
          <w:rFonts w:ascii="Times New Roman" w:hAnsi="Times New Roman" w:cs="Times New Roman"/>
          <w:sz w:val="23"/>
          <w:szCs w:val="23"/>
        </w:rPr>
      </w:pPr>
      <w:r w:rsidRPr="009D3E46">
        <w:rPr>
          <w:rFonts w:ascii="Times New Roman" w:hAnsi="Times New Roman" w:cs="Times New Roman"/>
          <w:sz w:val="23"/>
          <w:szCs w:val="23"/>
        </w:rPr>
        <w:t>Pada era globalisasi, keberadaan politik luar negeri memiliki peranan yang penting dalam menentukan tingkat kemajuan suatu negara, bukan hanya pada negara dunia ketiga, namun juga negara maju. Hal ini tidak lepas dari adanya sebuah kondisi bahwa sumber daya yang dimiliki oleh suatu negara sifatnya adalah terbatas, sedangkan kebutuhan suatu negara sifatnya adalah tidak terbatas.</w:t>
      </w:r>
    </w:p>
    <w:p w:rsidR="0085091C" w:rsidRDefault="0085091C" w:rsidP="009D3E46">
      <w:pPr>
        <w:spacing w:after="0" w:line="240" w:lineRule="auto"/>
        <w:ind w:left="270"/>
        <w:jc w:val="both"/>
        <w:rPr>
          <w:rFonts w:ascii="Times New Roman" w:hAnsi="Times New Roman" w:cs="Times New Roman"/>
          <w:sz w:val="23"/>
          <w:szCs w:val="23"/>
          <w:lang w:val="en-US"/>
        </w:rPr>
      </w:pPr>
    </w:p>
    <w:p w:rsidR="009D3E46" w:rsidRPr="009D3E46" w:rsidRDefault="009D3E46" w:rsidP="009D3E46">
      <w:pPr>
        <w:spacing w:after="0" w:line="240" w:lineRule="auto"/>
        <w:ind w:left="270"/>
        <w:jc w:val="both"/>
        <w:rPr>
          <w:rFonts w:ascii="Times New Roman" w:hAnsi="Times New Roman" w:cs="Times New Roman"/>
          <w:sz w:val="23"/>
          <w:szCs w:val="23"/>
        </w:rPr>
      </w:pPr>
      <w:r w:rsidRPr="009D3E46">
        <w:rPr>
          <w:rFonts w:ascii="Times New Roman" w:hAnsi="Times New Roman" w:cs="Times New Roman"/>
          <w:sz w:val="23"/>
          <w:szCs w:val="23"/>
        </w:rPr>
        <w:t>Tujuan pokok (tujuan ideologis) dari politik luar negeri Amerika Serikat, baik secara konseptual ataupun kontekstual menurut Departemen Urusan Dalam Negeri Amerika Serikat (</w:t>
      </w:r>
      <w:r w:rsidRPr="009D3E46">
        <w:rPr>
          <w:rFonts w:ascii="Times New Roman" w:hAnsi="Times New Roman" w:cs="Times New Roman"/>
          <w:i/>
          <w:iCs/>
          <w:sz w:val="23"/>
          <w:szCs w:val="23"/>
        </w:rPr>
        <w:t>United States Departementof States</w:t>
      </w:r>
      <w:r w:rsidRPr="009D3E46">
        <w:rPr>
          <w:rFonts w:ascii="Times New Roman" w:hAnsi="Times New Roman" w:cs="Times New Roman"/>
          <w:sz w:val="23"/>
          <w:szCs w:val="23"/>
        </w:rPr>
        <w:t>) adalah sebagai berikut :</w:t>
      </w:r>
    </w:p>
    <w:p w:rsidR="009D3E46" w:rsidRPr="009D3E46" w:rsidRDefault="009D3E46" w:rsidP="009D3E46">
      <w:pPr>
        <w:spacing w:after="0" w:line="240" w:lineRule="auto"/>
        <w:ind w:left="270"/>
        <w:jc w:val="both"/>
        <w:rPr>
          <w:rFonts w:ascii="Times New Roman" w:hAnsi="Times New Roman" w:cs="Times New Roman"/>
          <w:sz w:val="23"/>
          <w:szCs w:val="23"/>
        </w:rPr>
      </w:pPr>
      <w:r w:rsidRPr="009D3E46">
        <w:rPr>
          <w:rFonts w:ascii="Times New Roman" w:hAnsi="Times New Roman" w:cs="Times New Roman"/>
          <w:sz w:val="23"/>
          <w:szCs w:val="23"/>
        </w:rPr>
        <w:t>”…</w:t>
      </w:r>
      <w:r w:rsidRPr="009D3E46">
        <w:rPr>
          <w:rFonts w:ascii="Times New Roman" w:hAnsi="Times New Roman" w:cs="Times New Roman"/>
          <w:i/>
          <w:sz w:val="23"/>
          <w:szCs w:val="23"/>
        </w:rPr>
        <w:t>sesuai dengan tokoh pendiri negara ini (</w:t>
      </w:r>
      <w:r w:rsidRPr="009D3E46">
        <w:rPr>
          <w:rFonts w:ascii="Times New Roman" w:hAnsi="Times New Roman" w:cs="Times New Roman"/>
          <w:i/>
          <w:iCs/>
          <w:sz w:val="23"/>
          <w:szCs w:val="23"/>
        </w:rPr>
        <w:t>foundingfather</w:t>
      </w:r>
      <w:r w:rsidRPr="009D3E46">
        <w:rPr>
          <w:rFonts w:ascii="Times New Roman" w:hAnsi="Times New Roman" w:cs="Times New Roman"/>
          <w:i/>
          <w:sz w:val="23"/>
          <w:szCs w:val="23"/>
        </w:rPr>
        <w:t>) maka Amerika Serikat perlu berinteraksi dengan negara lain, bukan hanya untuk kepentingan domestik namun juga seluruh negara dunia. Tujuan politik luar negeri Amerika Serikat adalah untuk menciptakan lebih aman, demokratis dan sejahtera untuk kepentingan Amerika Serikat dan dunia</w:t>
      </w:r>
      <w:r w:rsidRPr="009D3E46">
        <w:rPr>
          <w:rFonts w:ascii="Times New Roman" w:hAnsi="Times New Roman" w:cs="Times New Roman"/>
          <w:sz w:val="23"/>
          <w:szCs w:val="23"/>
        </w:rPr>
        <w:t>.”</w:t>
      </w:r>
    </w:p>
    <w:p w:rsidR="0085091C" w:rsidRDefault="0085091C" w:rsidP="009D3E46">
      <w:pPr>
        <w:spacing w:after="0" w:line="240" w:lineRule="auto"/>
        <w:ind w:left="270"/>
        <w:jc w:val="both"/>
        <w:rPr>
          <w:rFonts w:ascii="Times New Roman" w:hAnsi="Times New Roman" w:cs="Times New Roman"/>
          <w:sz w:val="23"/>
          <w:szCs w:val="23"/>
          <w:lang w:val="en-US"/>
        </w:rPr>
      </w:pPr>
    </w:p>
    <w:p w:rsidR="009D3E46" w:rsidRPr="009D3E46" w:rsidRDefault="009D3E46" w:rsidP="009D3E46">
      <w:pPr>
        <w:spacing w:after="0" w:line="240" w:lineRule="auto"/>
        <w:ind w:left="270"/>
        <w:jc w:val="both"/>
        <w:rPr>
          <w:rFonts w:ascii="Times New Roman" w:hAnsi="Times New Roman" w:cs="Times New Roman"/>
          <w:sz w:val="23"/>
          <w:szCs w:val="23"/>
        </w:rPr>
      </w:pPr>
      <w:r w:rsidRPr="009D3E46">
        <w:rPr>
          <w:rFonts w:ascii="Times New Roman" w:hAnsi="Times New Roman" w:cs="Times New Roman"/>
          <w:sz w:val="23"/>
          <w:szCs w:val="23"/>
        </w:rPr>
        <w:t>Tujuan praktis, dari politik luar negeri Amerika Serikat adalah seperti halnya dengan negara-negara lainnya di dunia, yaitu :</w:t>
      </w:r>
    </w:p>
    <w:p w:rsidR="009D3E46" w:rsidRPr="009D3E46" w:rsidRDefault="009D3E46" w:rsidP="009D3E46">
      <w:pPr>
        <w:numPr>
          <w:ilvl w:val="0"/>
          <w:numId w:val="8"/>
        </w:num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Kontrol ekspor-impor.</w:t>
      </w:r>
    </w:p>
    <w:p w:rsidR="009D3E46" w:rsidRPr="009D3E46" w:rsidRDefault="009D3E46" w:rsidP="009D3E46">
      <w:pPr>
        <w:numPr>
          <w:ilvl w:val="0"/>
          <w:numId w:val="8"/>
        </w:num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Lengkah terdepan untuk membina hubungan baik dengan negara-negara dunia.</w:t>
      </w:r>
    </w:p>
    <w:p w:rsidR="009D3E46" w:rsidRPr="009D3E46" w:rsidRDefault="009D3E46" w:rsidP="009D3E46">
      <w:pPr>
        <w:numPr>
          <w:ilvl w:val="0"/>
          <w:numId w:val="8"/>
        </w:num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Menjaga bisnis dan usaha, baik nasional ataupun swasta Amerika Serikat di luar negeri.</w:t>
      </w:r>
    </w:p>
    <w:p w:rsidR="009D3E46" w:rsidRPr="009D3E46" w:rsidRDefault="009D3E46" w:rsidP="009D3E46">
      <w:pPr>
        <w:numPr>
          <w:ilvl w:val="0"/>
          <w:numId w:val="8"/>
        </w:numPr>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Memberikan perlindungan bagi warga Amerika Serikat di luar negeri.</w:t>
      </w:r>
    </w:p>
    <w:p w:rsidR="00FB4870" w:rsidRDefault="00FB4870" w:rsidP="009D3E46">
      <w:pPr>
        <w:spacing w:after="0" w:line="240" w:lineRule="auto"/>
        <w:ind w:left="270"/>
        <w:jc w:val="both"/>
        <w:rPr>
          <w:rFonts w:ascii="Times New Roman" w:hAnsi="Times New Roman" w:cs="Times New Roman"/>
          <w:sz w:val="23"/>
          <w:szCs w:val="23"/>
          <w:lang w:val="en-US"/>
        </w:rPr>
      </w:pPr>
    </w:p>
    <w:p w:rsidR="009D3E46" w:rsidRPr="009D3E46" w:rsidRDefault="009D3E46" w:rsidP="009D3E46">
      <w:pPr>
        <w:spacing w:after="0" w:line="240" w:lineRule="auto"/>
        <w:ind w:left="270"/>
        <w:jc w:val="both"/>
        <w:rPr>
          <w:rFonts w:ascii="Times New Roman" w:hAnsi="Times New Roman" w:cs="Times New Roman"/>
          <w:sz w:val="23"/>
          <w:szCs w:val="23"/>
        </w:rPr>
      </w:pPr>
      <w:r w:rsidRPr="009D3E46">
        <w:rPr>
          <w:rFonts w:ascii="Times New Roman" w:hAnsi="Times New Roman" w:cs="Times New Roman"/>
          <w:sz w:val="23"/>
          <w:szCs w:val="23"/>
        </w:rPr>
        <w:t xml:space="preserve">Pada saat proses pencabutan embargo senjata berlangsung Amerika Serikat sedang menghadapi tantangan global yang salah satunya adalah menjaga pengaruh khususnya di wilayah Asia Tenggara. Akan tetapi praktik </w:t>
      </w:r>
      <w:r w:rsidRPr="009D3E46">
        <w:rPr>
          <w:rFonts w:ascii="Times New Roman" w:hAnsi="Times New Roman" w:cs="Times New Roman"/>
          <w:i/>
          <w:sz w:val="23"/>
          <w:szCs w:val="23"/>
        </w:rPr>
        <w:t>harddiplomacy</w:t>
      </w:r>
      <w:r w:rsidRPr="009D3E46">
        <w:rPr>
          <w:rFonts w:ascii="Times New Roman" w:hAnsi="Times New Roman" w:cs="Times New Roman"/>
          <w:sz w:val="23"/>
          <w:szCs w:val="23"/>
        </w:rPr>
        <w:t>yang kerap di lakukan oleh rezim pemimpin AS sebelum masa kepemimpinan Obama menyebabkan menurunnya pengaruh AS di kawasan tersebut dan perlahan mulai di ambil alih oleh Republik Rakyat Cina yang berhasil memiliki pengaruh ekonomi dan politik yang cukup signifikan.</w:t>
      </w:r>
    </w:p>
    <w:p w:rsidR="00FB4870" w:rsidRDefault="00FB4870" w:rsidP="009D3E46">
      <w:pPr>
        <w:spacing w:after="0" w:line="240" w:lineRule="auto"/>
        <w:ind w:left="270"/>
        <w:jc w:val="both"/>
        <w:rPr>
          <w:rFonts w:ascii="Times New Roman" w:hAnsi="Times New Roman" w:cs="Times New Roman"/>
          <w:sz w:val="23"/>
          <w:szCs w:val="23"/>
          <w:lang w:val="en-US"/>
        </w:rPr>
      </w:pPr>
    </w:p>
    <w:p w:rsidR="009D3E46" w:rsidRPr="009D3E46" w:rsidRDefault="009D3E46" w:rsidP="009D3E46">
      <w:pPr>
        <w:spacing w:after="0" w:line="240" w:lineRule="auto"/>
        <w:ind w:left="270"/>
        <w:jc w:val="both"/>
        <w:rPr>
          <w:rFonts w:ascii="Times New Roman" w:hAnsi="Times New Roman" w:cs="Times New Roman"/>
          <w:sz w:val="23"/>
          <w:szCs w:val="23"/>
        </w:rPr>
      </w:pPr>
      <w:r w:rsidRPr="009D3E46">
        <w:rPr>
          <w:rFonts w:ascii="Times New Roman" w:hAnsi="Times New Roman" w:cs="Times New Roman"/>
          <w:sz w:val="23"/>
          <w:szCs w:val="23"/>
        </w:rPr>
        <w:t>Pengaruh RRC yang mendominasi bisa dilihat ketika negara– negara yang terlibat dalam sengketa kepulauan Spratly dan Paracel seakan tidak berdaya ketika wilayahnya diambil alih. Amerika Serikat dalam kepemimpinan Barack Obama memanfaatkan momentum mencabut embargo senjata bersamaan dengan semakin meningkatnya eskalasi konflik tersebut dalam rangka untuk kembali mendapatkan “teman” di wilayah Asia Tenggara dalam mengantisipasi dominasi RRC sekaligus berupaya mencapai kepentingan nasionalnya di kawasan Asia Tenggara sesuai dengan tujuan pokok maupun tujuan praktis AS.</w:t>
      </w:r>
    </w:p>
    <w:p w:rsidR="009D3E46" w:rsidRPr="009D3E46" w:rsidRDefault="009D3E46" w:rsidP="009D3E46">
      <w:pPr>
        <w:spacing w:after="0" w:line="240" w:lineRule="auto"/>
        <w:ind w:left="270"/>
        <w:jc w:val="both"/>
        <w:rPr>
          <w:rFonts w:ascii="Times New Roman" w:hAnsi="Times New Roman" w:cs="Times New Roman"/>
          <w:b/>
          <w:iCs/>
          <w:sz w:val="23"/>
          <w:szCs w:val="23"/>
        </w:rPr>
      </w:pPr>
    </w:p>
    <w:p w:rsidR="002E51A1" w:rsidRDefault="002E51A1">
      <w:pPr>
        <w:rPr>
          <w:rFonts w:ascii="Times New Roman" w:hAnsi="Times New Roman" w:cs="Times New Roman"/>
          <w:b/>
          <w:iCs/>
          <w:sz w:val="23"/>
          <w:szCs w:val="23"/>
        </w:rPr>
      </w:pPr>
      <w:r>
        <w:rPr>
          <w:rFonts w:ascii="Times New Roman" w:hAnsi="Times New Roman" w:cs="Times New Roman"/>
          <w:b/>
          <w:iCs/>
          <w:sz w:val="23"/>
          <w:szCs w:val="23"/>
        </w:rPr>
        <w:br w:type="page"/>
      </w:r>
    </w:p>
    <w:p w:rsidR="002E51A1" w:rsidRDefault="002E51A1" w:rsidP="009D3E46">
      <w:pPr>
        <w:spacing w:after="0" w:line="240" w:lineRule="auto"/>
        <w:jc w:val="both"/>
        <w:rPr>
          <w:rFonts w:ascii="Times New Roman" w:hAnsi="Times New Roman" w:cs="Times New Roman"/>
          <w:b/>
          <w:iCs/>
          <w:sz w:val="23"/>
          <w:szCs w:val="23"/>
          <w:lang w:val="en-US"/>
        </w:rPr>
      </w:pPr>
    </w:p>
    <w:p w:rsidR="009D3E46" w:rsidRPr="009D3E46" w:rsidRDefault="009D3E46" w:rsidP="009D3E46">
      <w:pPr>
        <w:spacing w:after="0" w:line="240" w:lineRule="auto"/>
        <w:jc w:val="both"/>
        <w:rPr>
          <w:rFonts w:ascii="Times New Roman" w:hAnsi="Times New Roman" w:cs="Times New Roman"/>
          <w:b/>
          <w:iCs/>
          <w:sz w:val="23"/>
          <w:szCs w:val="23"/>
        </w:rPr>
      </w:pPr>
      <w:r w:rsidRPr="009D3E46">
        <w:rPr>
          <w:rFonts w:ascii="Times New Roman" w:hAnsi="Times New Roman" w:cs="Times New Roman"/>
          <w:b/>
          <w:iCs/>
          <w:sz w:val="23"/>
          <w:szCs w:val="23"/>
        </w:rPr>
        <w:t>Kesimpulan</w:t>
      </w:r>
    </w:p>
    <w:p w:rsidR="009D3E46" w:rsidRPr="009D3E46" w:rsidRDefault="009D3E46" w:rsidP="009D3E46">
      <w:pPr>
        <w:autoSpaceDE w:val="0"/>
        <w:autoSpaceDN w:val="0"/>
        <w:adjustRightInd w:val="0"/>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 xml:space="preserve">Berdasarkanpemaparandiatasdapat disimpulkan bahwa proses pembuatan kebijakan luar negeri AS yang mencabut embargo senjata terhadap Vietnam berjalan melalui inisiasi eksekutif yang merupakan presiden AS Barack Obama dan dilanjutkan melalui kongres untuk disetujui menjadi sebuah regulasi kebijakan luar negeri. Pencabutan embargo persenjataan Amerika Serikat terhadap Vietnam yang merupakan bagian dari mekanisme pembuatan kebijakan luar negeri negara ini juga mempertimbangkan elemen-elemen dalam negeri, di antaranya partai politik pengusung pemerintah, kelompok perusahaan </w:t>
      </w:r>
      <w:r w:rsidRPr="009D3E46">
        <w:rPr>
          <w:rFonts w:ascii="Times New Roman" w:hAnsi="Times New Roman" w:cs="Times New Roman"/>
          <w:i/>
          <w:sz w:val="23"/>
          <w:szCs w:val="23"/>
        </w:rPr>
        <w:t>armsales</w:t>
      </w:r>
      <w:r w:rsidRPr="009D3E46">
        <w:rPr>
          <w:rFonts w:ascii="Times New Roman" w:hAnsi="Times New Roman" w:cs="Times New Roman"/>
          <w:sz w:val="23"/>
          <w:szCs w:val="23"/>
        </w:rPr>
        <w:t xml:space="preserve"> yang tergabung dalam MIC (</w:t>
      </w:r>
      <w:r w:rsidRPr="009D3E46">
        <w:rPr>
          <w:rFonts w:ascii="Times New Roman" w:hAnsi="Times New Roman" w:cs="Times New Roman"/>
          <w:i/>
          <w:sz w:val="23"/>
          <w:szCs w:val="23"/>
        </w:rPr>
        <w:t>militaryindustrialcomplex</w:t>
      </w:r>
      <w:r w:rsidRPr="009D3E46">
        <w:rPr>
          <w:rFonts w:ascii="Times New Roman" w:hAnsi="Times New Roman" w:cs="Times New Roman"/>
          <w:sz w:val="23"/>
          <w:szCs w:val="23"/>
        </w:rPr>
        <w:t xml:space="preserve">) hingga konstelasi politik luar negeri. </w:t>
      </w:r>
    </w:p>
    <w:p w:rsidR="00835AE2" w:rsidRDefault="00835AE2" w:rsidP="009D3E46">
      <w:pPr>
        <w:autoSpaceDE w:val="0"/>
        <w:autoSpaceDN w:val="0"/>
        <w:adjustRightInd w:val="0"/>
        <w:spacing w:after="0" w:line="240" w:lineRule="auto"/>
        <w:jc w:val="both"/>
        <w:rPr>
          <w:rFonts w:ascii="Times New Roman" w:hAnsi="Times New Roman" w:cs="Times New Roman"/>
          <w:sz w:val="23"/>
          <w:szCs w:val="23"/>
          <w:lang w:val="en-US"/>
        </w:rPr>
      </w:pPr>
    </w:p>
    <w:p w:rsidR="009D3E46" w:rsidRPr="009D3E46" w:rsidRDefault="009D3E46" w:rsidP="009D3E46">
      <w:pPr>
        <w:autoSpaceDE w:val="0"/>
        <w:autoSpaceDN w:val="0"/>
        <w:adjustRightInd w:val="0"/>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 xml:space="preserve">Pada masa kepemimpinan Barack Obama, Amerika Serikat memang berupaya mengembangkan kebijakan </w:t>
      </w:r>
      <w:r w:rsidRPr="009D3E46">
        <w:rPr>
          <w:rFonts w:ascii="Times New Roman" w:hAnsi="Times New Roman" w:cs="Times New Roman"/>
          <w:i/>
          <w:sz w:val="23"/>
          <w:szCs w:val="23"/>
        </w:rPr>
        <w:t>softpower</w:t>
      </w:r>
      <w:r w:rsidRPr="009D3E46">
        <w:rPr>
          <w:rFonts w:ascii="Times New Roman" w:hAnsi="Times New Roman" w:cs="Times New Roman"/>
          <w:sz w:val="23"/>
          <w:szCs w:val="23"/>
        </w:rPr>
        <w:t xml:space="preserve"> yang berbeda dengan kepemimpinan sebelumnya, yaitu George W. Bush yang cenderung mengedepankan bentuk-bentuk kebijakan luar negeri yang bersifat </w:t>
      </w:r>
      <w:r w:rsidRPr="009D3E46">
        <w:rPr>
          <w:rFonts w:ascii="Times New Roman" w:hAnsi="Times New Roman" w:cs="Times New Roman"/>
          <w:i/>
          <w:sz w:val="23"/>
          <w:szCs w:val="23"/>
        </w:rPr>
        <w:t>hardpower</w:t>
      </w:r>
      <w:r w:rsidRPr="009D3E46">
        <w:rPr>
          <w:rFonts w:ascii="Times New Roman" w:hAnsi="Times New Roman" w:cs="Times New Roman"/>
          <w:sz w:val="23"/>
          <w:szCs w:val="23"/>
        </w:rPr>
        <w:t>. Ini juga tidak lepas dari kelompok pendukung masing-masing presiden yang memang berbeda, di mana Obama di dukung oleh kubu Demokrat yang cenderung kooperatif terhadap dunia internasional, sedangkan Bush di dukung oleh kubu Republik yang cenderung lebih keras terhadap dunia internasional untuk mempertahankan citra Amerika Serikat sebagai negara adikuasa. Untuk itulah, pemerintah Amerika sepakat untuk mencabut embargo atas Vietnam.</w:t>
      </w:r>
    </w:p>
    <w:p w:rsidR="00835AE2" w:rsidRDefault="00835AE2" w:rsidP="009D3E46">
      <w:pPr>
        <w:autoSpaceDE w:val="0"/>
        <w:autoSpaceDN w:val="0"/>
        <w:adjustRightInd w:val="0"/>
        <w:spacing w:after="0" w:line="240" w:lineRule="auto"/>
        <w:jc w:val="both"/>
        <w:rPr>
          <w:rFonts w:ascii="Times New Roman" w:hAnsi="Times New Roman" w:cs="Times New Roman"/>
          <w:sz w:val="23"/>
          <w:szCs w:val="23"/>
          <w:lang w:val="en-US"/>
        </w:rPr>
      </w:pPr>
    </w:p>
    <w:p w:rsidR="009D3E46" w:rsidRPr="009D3E46" w:rsidRDefault="009D3E46" w:rsidP="009D3E46">
      <w:pPr>
        <w:autoSpaceDE w:val="0"/>
        <w:autoSpaceDN w:val="0"/>
        <w:adjustRightInd w:val="0"/>
        <w:spacing w:after="0" w:line="240" w:lineRule="auto"/>
        <w:jc w:val="both"/>
        <w:rPr>
          <w:rFonts w:ascii="Times New Roman" w:hAnsi="Times New Roman" w:cs="Times New Roman"/>
          <w:sz w:val="23"/>
          <w:szCs w:val="23"/>
        </w:rPr>
      </w:pPr>
      <w:r w:rsidRPr="009D3E46">
        <w:rPr>
          <w:rFonts w:ascii="Times New Roman" w:hAnsi="Times New Roman" w:cs="Times New Roman"/>
          <w:sz w:val="23"/>
          <w:szCs w:val="23"/>
        </w:rPr>
        <w:t>Kemudian dalam mekanisme pembuatan kebijakan luar negeri Amerika Serikat, berkaitan dengan pencabutan embargo atas Vietnam juga berkaitan dengan pertimbangan ekonomi dan militer, yang diperkirakan perdagangan penjualan senjata terhadap Vietnam pasca pencabutan embargo akan menguntungkan Amerika Serikat dari sisi ekonomi dan juga menguntungkan Vietnam dalam meningkatkan pertahanan dan keamanan negaranya termasuk dalam menghadapi situasi konflik di Laut Cina Selatan yang cenderung meningkat.</w:t>
      </w:r>
    </w:p>
    <w:p w:rsidR="009D3E46" w:rsidRPr="009D3E46" w:rsidRDefault="009D3E46" w:rsidP="009D3E46">
      <w:pPr>
        <w:autoSpaceDE w:val="0"/>
        <w:autoSpaceDN w:val="0"/>
        <w:adjustRightInd w:val="0"/>
        <w:spacing w:after="0" w:line="240" w:lineRule="auto"/>
        <w:jc w:val="both"/>
        <w:rPr>
          <w:rFonts w:ascii="Times New Roman" w:hAnsi="Times New Roman" w:cs="Times New Roman"/>
          <w:sz w:val="23"/>
          <w:szCs w:val="23"/>
        </w:rPr>
      </w:pPr>
    </w:p>
    <w:p w:rsidR="009D3E46" w:rsidRPr="00835AE2" w:rsidRDefault="00835AE2" w:rsidP="009D3E46">
      <w:pPr>
        <w:autoSpaceDE w:val="0"/>
        <w:autoSpaceDN w:val="0"/>
        <w:adjustRightInd w:val="0"/>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lang w:val="en-US"/>
        </w:rPr>
        <w:t>Daftar Pustaka</w:t>
      </w:r>
    </w:p>
    <w:p w:rsidR="009D3E46" w:rsidRPr="009D3E46" w:rsidRDefault="009D3E46" w:rsidP="009D3E46">
      <w:pPr>
        <w:shd w:val="clear" w:color="auto" w:fill="FFFFFF"/>
        <w:spacing w:after="0" w:line="240" w:lineRule="auto"/>
        <w:jc w:val="both"/>
        <w:rPr>
          <w:rFonts w:ascii="Times New Roman" w:hAnsi="Times New Roman" w:cs="Times New Roman"/>
          <w:b/>
          <w:i/>
          <w:sz w:val="23"/>
          <w:szCs w:val="23"/>
        </w:rPr>
      </w:pPr>
      <w:r w:rsidRPr="009D3E46">
        <w:rPr>
          <w:rFonts w:ascii="Times New Roman" w:hAnsi="Times New Roman" w:cs="Times New Roman"/>
          <w:b/>
          <w:i/>
          <w:sz w:val="23"/>
          <w:szCs w:val="23"/>
        </w:rPr>
        <w:t>Buku</w:t>
      </w:r>
    </w:p>
    <w:p w:rsidR="009D3E46" w:rsidRPr="009D3E46" w:rsidRDefault="009D3E46" w:rsidP="009D3E46">
      <w:pPr>
        <w:pStyle w:val="Default"/>
        <w:ind w:left="709" w:hanging="709"/>
        <w:jc w:val="both"/>
        <w:rPr>
          <w:color w:val="auto"/>
          <w:sz w:val="23"/>
          <w:szCs w:val="23"/>
        </w:rPr>
      </w:pPr>
      <w:r w:rsidRPr="009D3E46">
        <w:rPr>
          <w:color w:val="auto"/>
          <w:sz w:val="23"/>
          <w:szCs w:val="23"/>
        </w:rPr>
        <w:t xml:space="preserve">Cecil V. Crabb and Gleen J. Antizo, 2000, </w:t>
      </w:r>
      <w:r w:rsidRPr="009D3E46">
        <w:rPr>
          <w:i/>
          <w:color w:val="auto"/>
          <w:sz w:val="23"/>
          <w:szCs w:val="23"/>
        </w:rPr>
        <w:t>Congress and The Foreign Policy Process</w:t>
      </w:r>
      <w:r w:rsidRPr="009D3E46">
        <w:rPr>
          <w:color w:val="auto"/>
          <w:sz w:val="23"/>
          <w:szCs w:val="23"/>
        </w:rPr>
        <w:t>, New York : LSU Press</w:t>
      </w:r>
    </w:p>
    <w:p w:rsidR="009D3E46" w:rsidRPr="009D3E46" w:rsidRDefault="009D3E46" w:rsidP="009D3E46">
      <w:pPr>
        <w:pStyle w:val="Default"/>
        <w:ind w:left="709" w:hanging="709"/>
        <w:jc w:val="both"/>
        <w:rPr>
          <w:color w:val="auto"/>
          <w:sz w:val="23"/>
          <w:szCs w:val="23"/>
        </w:rPr>
      </w:pPr>
    </w:p>
    <w:p w:rsidR="009D3E46" w:rsidRPr="009D3E46" w:rsidRDefault="009D3E46" w:rsidP="009D3E46">
      <w:pPr>
        <w:pStyle w:val="Default"/>
        <w:ind w:left="709" w:hanging="709"/>
        <w:jc w:val="both"/>
        <w:rPr>
          <w:color w:val="auto"/>
          <w:sz w:val="23"/>
          <w:szCs w:val="23"/>
        </w:rPr>
      </w:pPr>
      <w:r w:rsidRPr="009D3E46">
        <w:rPr>
          <w:color w:val="auto"/>
          <w:sz w:val="23"/>
          <w:szCs w:val="23"/>
        </w:rPr>
        <w:t xml:space="preserve">Christy,Neren, 2015, </w:t>
      </w:r>
      <w:r w:rsidRPr="009D3E46">
        <w:rPr>
          <w:i/>
          <w:color w:val="auto"/>
          <w:sz w:val="23"/>
          <w:szCs w:val="23"/>
        </w:rPr>
        <w:t>The Handbook of US Soft Power</w:t>
      </w:r>
      <w:r w:rsidRPr="009D3E46">
        <w:rPr>
          <w:color w:val="auto"/>
          <w:sz w:val="23"/>
          <w:szCs w:val="23"/>
        </w:rPr>
        <w:t>, New York : Routledge Publishing,</w:t>
      </w:r>
    </w:p>
    <w:p w:rsidR="009D3E46" w:rsidRPr="009D3E46" w:rsidRDefault="009D3E46" w:rsidP="009D3E46">
      <w:pPr>
        <w:pStyle w:val="Default"/>
        <w:ind w:left="709" w:hanging="709"/>
        <w:jc w:val="both"/>
        <w:rPr>
          <w:color w:val="auto"/>
          <w:sz w:val="23"/>
          <w:szCs w:val="23"/>
        </w:rPr>
      </w:pPr>
    </w:p>
    <w:p w:rsidR="009D3E46" w:rsidRPr="009D3E46" w:rsidRDefault="009D3E46" w:rsidP="009D3E46">
      <w:pPr>
        <w:pStyle w:val="Default"/>
        <w:ind w:left="709" w:hanging="709"/>
        <w:jc w:val="both"/>
        <w:rPr>
          <w:color w:val="auto"/>
          <w:sz w:val="23"/>
          <w:szCs w:val="23"/>
        </w:rPr>
      </w:pPr>
      <w:r w:rsidRPr="009D3E46">
        <w:rPr>
          <w:color w:val="auto"/>
          <w:sz w:val="23"/>
          <w:szCs w:val="23"/>
        </w:rPr>
        <w:t xml:space="preserve">Dawson, Christopher M,2016, </w:t>
      </w:r>
      <w:r w:rsidRPr="009D3E46">
        <w:rPr>
          <w:i/>
          <w:color w:val="auto"/>
          <w:sz w:val="23"/>
          <w:szCs w:val="23"/>
        </w:rPr>
        <w:t>Peacemaking and US Arms Sales Contradiction Issue</w:t>
      </w:r>
      <w:r w:rsidRPr="009D3E46">
        <w:rPr>
          <w:color w:val="auto"/>
          <w:sz w:val="23"/>
          <w:szCs w:val="23"/>
        </w:rPr>
        <w:t>, Routledge Publisking, New York</w:t>
      </w:r>
    </w:p>
    <w:p w:rsidR="009D3E46" w:rsidRPr="009D3E46" w:rsidRDefault="009D3E46" w:rsidP="009D3E46">
      <w:pPr>
        <w:pStyle w:val="Default"/>
        <w:ind w:left="709" w:hanging="709"/>
        <w:jc w:val="both"/>
        <w:rPr>
          <w:color w:val="auto"/>
          <w:sz w:val="23"/>
          <w:szCs w:val="23"/>
        </w:rPr>
      </w:pPr>
    </w:p>
    <w:p w:rsidR="009D3E46" w:rsidRPr="009D3E46" w:rsidRDefault="009D3E46" w:rsidP="009D3E46">
      <w:pPr>
        <w:pStyle w:val="Default"/>
        <w:ind w:left="709" w:hanging="709"/>
        <w:jc w:val="both"/>
        <w:rPr>
          <w:color w:val="auto"/>
          <w:sz w:val="23"/>
          <w:szCs w:val="23"/>
        </w:rPr>
      </w:pPr>
      <w:r w:rsidRPr="009D3E46">
        <w:rPr>
          <w:color w:val="auto"/>
          <w:sz w:val="23"/>
          <w:szCs w:val="23"/>
        </w:rPr>
        <w:t xml:space="preserve">K.J. Holsti,1984, </w:t>
      </w:r>
      <w:r w:rsidRPr="009D3E46">
        <w:rPr>
          <w:i/>
          <w:iCs/>
          <w:color w:val="auto"/>
          <w:sz w:val="23"/>
          <w:szCs w:val="23"/>
        </w:rPr>
        <w:t>International Politics, A Framework for Analysis</w:t>
      </w:r>
      <w:r w:rsidRPr="009D3E46">
        <w:rPr>
          <w:color w:val="auto"/>
          <w:sz w:val="23"/>
          <w:szCs w:val="23"/>
        </w:rPr>
        <w:t>, Third Edition, New Delhi: Prentice Hlml of India</w:t>
      </w:r>
    </w:p>
    <w:p w:rsidR="009D3E46" w:rsidRPr="009D3E46" w:rsidRDefault="009D3E46" w:rsidP="009D3E46">
      <w:pPr>
        <w:pStyle w:val="Default"/>
        <w:ind w:left="709" w:hanging="709"/>
        <w:jc w:val="both"/>
        <w:rPr>
          <w:color w:val="auto"/>
          <w:sz w:val="23"/>
          <w:szCs w:val="23"/>
          <w:lang w:val="id-ID"/>
        </w:rPr>
      </w:pPr>
    </w:p>
    <w:p w:rsidR="009D3E46" w:rsidRPr="009D3E46" w:rsidRDefault="009D3E46" w:rsidP="009D3E46">
      <w:pPr>
        <w:pStyle w:val="Default"/>
        <w:ind w:left="709" w:hanging="709"/>
        <w:jc w:val="both"/>
        <w:rPr>
          <w:color w:val="auto"/>
          <w:sz w:val="23"/>
          <w:szCs w:val="23"/>
          <w:lang w:val="es-ES_tradnl"/>
        </w:rPr>
      </w:pPr>
      <w:r w:rsidRPr="009D3E46">
        <w:rPr>
          <w:color w:val="auto"/>
          <w:sz w:val="23"/>
          <w:szCs w:val="23"/>
          <w:lang w:val="id-ID"/>
        </w:rPr>
        <w:t>Ohlam, Stephen</w:t>
      </w:r>
      <w:r w:rsidRPr="009D3E46">
        <w:rPr>
          <w:color w:val="auto"/>
          <w:sz w:val="23"/>
          <w:szCs w:val="23"/>
        </w:rPr>
        <w:t>, 2008,</w:t>
      </w:r>
      <w:r w:rsidRPr="009D3E46">
        <w:rPr>
          <w:color w:val="auto"/>
          <w:sz w:val="23"/>
          <w:szCs w:val="23"/>
          <w:lang w:val="id-ID"/>
        </w:rPr>
        <w:t xml:space="preserve"> “</w:t>
      </w:r>
      <w:r w:rsidRPr="009D3E46">
        <w:rPr>
          <w:i/>
          <w:color w:val="auto"/>
          <w:sz w:val="23"/>
          <w:szCs w:val="23"/>
          <w:lang w:val="id-ID"/>
        </w:rPr>
        <w:t>US Between A New Athreatenning</w:t>
      </w:r>
      <w:r w:rsidRPr="009D3E46">
        <w:rPr>
          <w:color w:val="auto"/>
          <w:sz w:val="23"/>
          <w:szCs w:val="23"/>
          <w:lang w:val="id-ID"/>
        </w:rPr>
        <w:t>”, The JournalofPublicPolicy, New York</w:t>
      </w:r>
    </w:p>
    <w:p w:rsidR="009D3E46" w:rsidRPr="009D3E46" w:rsidRDefault="009D3E46" w:rsidP="009D3E46">
      <w:pPr>
        <w:pStyle w:val="Default"/>
        <w:ind w:left="709" w:hanging="709"/>
        <w:jc w:val="both"/>
        <w:rPr>
          <w:color w:val="auto"/>
          <w:sz w:val="23"/>
          <w:szCs w:val="23"/>
        </w:rPr>
      </w:pPr>
    </w:p>
    <w:p w:rsidR="002E51A1" w:rsidRDefault="002E51A1" w:rsidP="009D3E46">
      <w:pPr>
        <w:pStyle w:val="Default"/>
        <w:ind w:left="709" w:hanging="709"/>
        <w:jc w:val="both"/>
        <w:rPr>
          <w:sz w:val="23"/>
          <w:szCs w:val="23"/>
          <w:lang w:val="en-GB"/>
        </w:rPr>
      </w:pPr>
    </w:p>
    <w:p w:rsidR="009D3E46" w:rsidRPr="009D3E46" w:rsidRDefault="009D3E46" w:rsidP="009D3E46">
      <w:pPr>
        <w:pStyle w:val="Default"/>
        <w:ind w:left="709" w:hanging="709"/>
        <w:jc w:val="both"/>
        <w:rPr>
          <w:sz w:val="23"/>
          <w:szCs w:val="23"/>
          <w:lang w:val="en-GB"/>
        </w:rPr>
      </w:pPr>
      <w:r w:rsidRPr="009D3E46">
        <w:rPr>
          <w:sz w:val="23"/>
          <w:szCs w:val="23"/>
          <w:lang w:val="en-GB"/>
        </w:rPr>
        <w:t xml:space="preserve">Wood, Brian, 2015, </w:t>
      </w:r>
      <w:r w:rsidRPr="009D3E46">
        <w:rPr>
          <w:i/>
          <w:sz w:val="23"/>
          <w:szCs w:val="23"/>
          <w:lang w:val="en-GB"/>
        </w:rPr>
        <w:t>The US Arms Sales and Manufacture : The Future of Nation Super Power, Palgraff Publishing</w:t>
      </w:r>
      <w:r w:rsidRPr="009D3E46">
        <w:rPr>
          <w:sz w:val="23"/>
          <w:szCs w:val="23"/>
          <w:lang w:val="en-GB"/>
        </w:rPr>
        <w:t>, London and New York</w:t>
      </w:r>
    </w:p>
    <w:p w:rsidR="009D3E46" w:rsidRPr="009D3E46" w:rsidRDefault="009D3E46" w:rsidP="009D3E46">
      <w:pPr>
        <w:shd w:val="clear" w:color="auto" w:fill="FFFFFF"/>
        <w:spacing w:after="0" w:line="240" w:lineRule="auto"/>
        <w:jc w:val="both"/>
        <w:rPr>
          <w:rFonts w:ascii="Times New Roman" w:hAnsi="Times New Roman" w:cs="Times New Roman"/>
          <w:b/>
          <w:sz w:val="23"/>
          <w:szCs w:val="23"/>
          <w:lang w:val="es-ES_tradnl"/>
        </w:rPr>
      </w:pPr>
    </w:p>
    <w:p w:rsidR="009D3E46" w:rsidRPr="009D3E46" w:rsidRDefault="009D3E46" w:rsidP="009D3E46">
      <w:pPr>
        <w:pStyle w:val="FootnoteText"/>
        <w:ind w:left="851" w:hanging="851"/>
        <w:jc w:val="both"/>
        <w:rPr>
          <w:rFonts w:ascii="Times New Roman" w:hAnsi="Times New Roman" w:cs="Times New Roman"/>
          <w:i/>
          <w:sz w:val="23"/>
          <w:szCs w:val="23"/>
          <w:lang w:val="es-ES_tradnl"/>
        </w:rPr>
      </w:pPr>
      <w:r w:rsidRPr="009D3E46">
        <w:rPr>
          <w:rFonts w:ascii="Times New Roman" w:hAnsi="Times New Roman" w:cs="Times New Roman"/>
          <w:b/>
          <w:i/>
          <w:sz w:val="23"/>
          <w:szCs w:val="23"/>
          <w:lang w:val="es-ES_tradnl"/>
        </w:rPr>
        <w:t>SumberLain</w:t>
      </w:r>
    </w:p>
    <w:p w:rsidR="009D3E46" w:rsidRPr="009D3E46" w:rsidRDefault="009D3E46" w:rsidP="00835AE2">
      <w:pPr>
        <w:pStyle w:val="Heading2"/>
        <w:spacing w:before="0"/>
        <w:ind w:left="720" w:hanging="720"/>
        <w:jc w:val="both"/>
        <w:rPr>
          <w:rFonts w:ascii="Times New Roman" w:hAnsi="Times New Roman" w:cs="Times New Roman"/>
          <w:b w:val="0"/>
          <w:color w:val="auto"/>
          <w:sz w:val="23"/>
          <w:szCs w:val="23"/>
          <w:lang w:val="es-ES_tradnl"/>
        </w:rPr>
      </w:pPr>
      <w:r w:rsidRPr="009D3E46">
        <w:rPr>
          <w:rFonts w:ascii="Times New Roman" w:hAnsi="Times New Roman" w:cs="Times New Roman"/>
          <w:b w:val="0"/>
          <w:color w:val="auto"/>
          <w:sz w:val="23"/>
          <w:szCs w:val="23"/>
          <w:lang w:val="es-ES_tradnl"/>
        </w:rPr>
        <w:t>Why Obama EndedtoLethalArms Embargo With Vietnam,DiolaholehNeren Christydalam http://www.slate.com/articles/news_and_politics/war_stories/2016/05/why_obama_ended_the_lethal_arms_embargo_with_vietnam.html, di akses pada tanggal 18 Oktober 2017</w:t>
      </w:r>
    </w:p>
    <w:p w:rsidR="009D3E46" w:rsidRPr="009D3E46" w:rsidRDefault="009D3E46" w:rsidP="00835AE2">
      <w:pPr>
        <w:spacing w:after="0" w:line="240" w:lineRule="auto"/>
        <w:ind w:left="720" w:hanging="720"/>
        <w:jc w:val="both"/>
        <w:rPr>
          <w:rFonts w:ascii="Times New Roman" w:hAnsi="Times New Roman" w:cs="Times New Roman"/>
          <w:sz w:val="23"/>
          <w:szCs w:val="23"/>
          <w:lang w:val="es-ES_tradnl"/>
        </w:rPr>
      </w:pPr>
    </w:p>
    <w:p w:rsidR="009D3E46" w:rsidRPr="009D3E46" w:rsidRDefault="009D3E46" w:rsidP="00835AE2">
      <w:pPr>
        <w:pStyle w:val="Heading2"/>
        <w:spacing w:before="0"/>
        <w:ind w:left="720" w:hanging="720"/>
        <w:jc w:val="both"/>
        <w:rPr>
          <w:rFonts w:ascii="Times New Roman" w:hAnsi="Times New Roman" w:cs="Times New Roman"/>
          <w:b w:val="0"/>
          <w:color w:val="auto"/>
          <w:sz w:val="23"/>
          <w:szCs w:val="23"/>
          <w:lang w:val="es-ES_tradnl"/>
        </w:rPr>
      </w:pPr>
      <w:r w:rsidRPr="009D3E46">
        <w:rPr>
          <w:rFonts w:ascii="Times New Roman" w:hAnsi="Times New Roman" w:cs="Times New Roman"/>
          <w:b w:val="0"/>
          <w:color w:val="auto"/>
          <w:sz w:val="23"/>
          <w:szCs w:val="23"/>
          <w:lang w:val="es-ES_tradnl"/>
        </w:rPr>
        <w:t xml:space="preserve">Obama Visit Vietnam and Japan”, dalam http://www.bbc.com/indonesia/dunia/2016/05/160523_dunia_vietnam_obama, diakses pada tanggal 17 Oktober 2017 </w:t>
      </w:r>
    </w:p>
    <w:p w:rsidR="009D3E46" w:rsidRPr="009D3E46" w:rsidRDefault="009D3E46" w:rsidP="00835AE2">
      <w:pPr>
        <w:spacing w:after="0" w:line="240" w:lineRule="auto"/>
        <w:ind w:left="720" w:hanging="720"/>
        <w:jc w:val="both"/>
        <w:rPr>
          <w:rFonts w:ascii="Times New Roman" w:hAnsi="Times New Roman" w:cs="Times New Roman"/>
          <w:sz w:val="23"/>
          <w:szCs w:val="23"/>
          <w:lang w:val="es-ES_tradnl"/>
        </w:rPr>
      </w:pPr>
    </w:p>
    <w:p w:rsidR="009D3E46" w:rsidRPr="009D3E46" w:rsidRDefault="009D3E46" w:rsidP="00835AE2">
      <w:pPr>
        <w:pStyle w:val="Heading2"/>
        <w:spacing w:before="0"/>
        <w:ind w:left="720" w:hanging="720"/>
        <w:jc w:val="both"/>
        <w:rPr>
          <w:rFonts w:ascii="Times New Roman" w:hAnsi="Times New Roman" w:cs="Times New Roman"/>
          <w:sz w:val="23"/>
          <w:szCs w:val="23"/>
        </w:rPr>
      </w:pPr>
      <w:r w:rsidRPr="009D3E46">
        <w:rPr>
          <w:rFonts w:ascii="Times New Roman" w:hAnsi="Times New Roman" w:cs="Times New Roman"/>
          <w:b w:val="0"/>
          <w:color w:val="auto"/>
          <w:sz w:val="23"/>
          <w:szCs w:val="23"/>
          <w:lang w:val="es-ES_tradnl"/>
        </w:rPr>
        <w:t>Whyis US Arming Vietnam”, dalam http://edition.cnn.com/2016/05/23/politics/vietnam-arms-embargo-china/index.html, di akses pada tanggal 15 Oktober 2017</w:t>
      </w:r>
      <w:r w:rsidRPr="009D3E46">
        <w:rPr>
          <w:rFonts w:ascii="Times New Roman" w:hAnsi="Times New Roman" w:cs="Times New Roman"/>
          <w:b w:val="0"/>
          <w:color w:val="auto"/>
          <w:sz w:val="23"/>
          <w:szCs w:val="23"/>
          <w:lang w:val="es-ES_tradnl"/>
        </w:rPr>
        <w:br/>
      </w:r>
    </w:p>
    <w:p w:rsidR="009D3E46" w:rsidRPr="009D3E46" w:rsidRDefault="009D3E46" w:rsidP="009D3E46">
      <w:pPr>
        <w:spacing w:after="0" w:line="240" w:lineRule="auto"/>
        <w:jc w:val="both"/>
        <w:rPr>
          <w:rFonts w:ascii="Times New Roman" w:hAnsi="Times New Roman" w:cs="Times New Roman"/>
          <w:sz w:val="23"/>
          <w:szCs w:val="23"/>
        </w:rPr>
      </w:pPr>
    </w:p>
    <w:sectPr w:rsidR="009D3E46" w:rsidRPr="009D3E46" w:rsidSect="00E2420D">
      <w:headerReference w:type="even" r:id="rId8"/>
      <w:headerReference w:type="default" r:id="rId9"/>
      <w:footerReference w:type="even" r:id="rId10"/>
      <w:footerReference w:type="default" r:id="rId11"/>
      <w:pgSz w:w="11906" w:h="16838" w:code="9"/>
      <w:pgMar w:top="2268" w:right="1699" w:bottom="1699" w:left="2250" w:header="1699" w:footer="562" w:gutter="0"/>
      <w:pgNumType w:start="86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052" w:rsidRDefault="005B3052" w:rsidP="008B6D1E">
      <w:pPr>
        <w:spacing w:after="0" w:line="240" w:lineRule="auto"/>
      </w:pPr>
      <w:r>
        <w:separator/>
      </w:r>
    </w:p>
  </w:endnote>
  <w:endnote w:type="continuationSeparator" w:id="1">
    <w:p w:rsidR="005B3052" w:rsidRDefault="005B3052"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5D65D2" w:rsidP="00B53464">
        <w:pPr>
          <w:pStyle w:val="Footer"/>
          <w:pBdr>
            <w:top w:val="single" w:sz="4" w:space="1" w:color="D9D9D9" w:themeColor="background1" w:themeShade="D9"/>
          </w:pBdr>
          <w:rPr>
            <w:b/>
            <w:i/>
          </w:rPr>
        </w:pPr>
        <w:r w:rsidRPr="005D65D2">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D655FC">
          <w:rPr>
            <w:rFonts w:ascii="Times New Roman" w:hAnsi="Times New Roman" w:cs="Times New Roman"/>
            <w:b/>
            <w:i/>
            <w:noProof/>
            <w:sz w:val="20"/>
            <w:szCs w:val="20"/>
          </w:rPr>
          <w:t>870</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5D65D2" w:rsidP="00B53464">
        <w:pPr>
          <w:pStyle w:val="Footer"/>
          <w:pBdr>
            <w:top w:val="single" w:sz="4" w:space="1" w:color="D9D9D9" w:themeColor="background1" w:themeShade="D9"/>
          </w:pBdr>
          <w:jc w:val="right"/>
          <w:rPr>
            <w:b/>
            <w:i/>
          </w:rPr>
        </w:pPr>
        <w:r w:rsidRPr="005D65D2">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D80C02">
          <w:rPr>
            <w:rFonts w:ascii="Times New Roman" w:hAnsi="Times New Roman" w:cs="Times New Roman"/>
            <w:b/>
            <w:i/>
            <w:noProof/>
            <w:sz w:val="20"/>
            <w:szCs w:val="20"/>
          </w:rPr>
          <w:t>879</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052" w:rsidRDefault="005B3052" w:rsidP="008B6D1E">
      <w:pPr>
        <w:spacing w:after="0" w:line="240" w:lineRule="auto"/>
      </w:pPr>
      <w:r>
        <w:separator/>
      </w:r>
    </w:p>
  </w:footnote>
  <w:footnote w:type="continuationSeparator" w:id="1">
    <w:p w:rsidR="005B3052" w:rsidRDefault="005B3052" w:rsidP="008B6D1E">
      <w:pPr>
        <w:spacing w:after="0" w:line="240" w:lineRule="auto"/>
      </w:pPr>
      <w:r>
        <w:continuationSeparator/>
      </w:r>
    </w:p>
  </w:footnote>
  <w:footnote w:id="2">
    <w:p w:rsidR="009D3E46" w:rsidRPr="00E2420D" w:rsidRDefault="009D3E46" w:rsidP="009D3E46">
      <w:pPr>
        <w:pStyle w:val="FootnoteText"/>
        <w:jc w:val="both"/>
        <w:rPr>
          <w:rFonts w:ascii="Times New Roman" w:hAnsi="Times New Roman" w:cs="Times New Roman"/>
        </w:rPr>
      </w:pPr>
      <w:r w:rsidRPr="00E2420D">
        <w:rPr>
          <w:rStyle w:val="FootnoteReference"/>
          <w:rFonts w:ascii="Times New Roman" w:hAnsi="Times New Roman" w:cs="Times New Roman"/>
        </w:rPr>
        <w:footnoteRef/>
      </w:r>
      <w:r w:rsidRPr="00E2420D">
        <w:rPr>
          <w:rFonts w:ascii="Times New Roman" w:hAnsi="Times New Roman" w:cs="Times New Roman"/>
        </w:rPr>
        <w:t>Mahasiswa Program S1 Ilmu</w:t>
      </w:r>
      <w:r w:rsidR="00D655FC">
        <w:rPr>
          <w:rFonts w:ascii="Times New Roman" w:hAnsi="Times New Roman" w:cs="Times New Roman"/>
          <w:lang w:val="en-US"/>
        </w:rPr>
        <w:t xml:space="preserve"> </w:t>
      </w:r>
      <w:r w:rsidRPr="00E2420D">
        <w:rPr>
          <w:rFonts w:ascii="Times New Roman" w:hAnsi="Times New Roman" w:cs="Times New Roman"/>
        </w:rPr>
        <w:t>Hubungan</w:t>
      </w:r>
      <w:r w:rsidR="00D655FC">
        <w:rPr>
          <w:rFonts w:ascii="Times New Roman" w:hAnsi="Times New Roman" w:cs="Times New Roman"/>
          <w:lang w:val="en-US"/>
        </w:rPr>
        <w:t xml:space="preserve"> </w:t>
      </w:r>
      <w:r w:rsidRPr="00E2420D">
        <w:rPr>
          <w:rFonts w:ascii="Times New Roman" w:hAnsi="Times New Roman" w:cs="Times New Roman"/>
        </w:rPr>
        <w:t>Internasional, Fakultas</w:t>
      </w:r>
      <w:r w:rsidR="00D655FC">
        <w:rPr>
          <w:rFonts w:ascii="Times New Roman" w:hAnsi="Times New Roman" w:cs="Times New Roman"/>
          <w:lang w:val="en-US"/>
        </w:rPr>
        <w:t xml:space="preserve"> </w:t>
      </w:r>
      <w:r w:rsidRPr="00E2420D">
        <w:rPr>
          <w:rFonts w:ascii="Times New Roman" w:hAnsi="Times New Roman" w:cs="Times New Roman"/>
        </w:rPr>
        <w:t>Ilmu</w:t>
      </w:r>
      <w:r w:rsidR="00D655FC">
        <w:rPr>
          <w:rFonts w:ascii="Times New Roman" w:hAnsi="Times New Roman" w:cs="Times New Roman"/>
          <w:lang w:val="en-US"/>
        </w:rPr>
        <w:t xml:space="preserve"> </w:t>
      </w:r>
      <w:r w:rsidRPr="00E2420D">
        <w:rPr>
          <w:rFonts w:ascii="Times New Roman" w:hAnsi="Times New Roman" w:cs="Times New Roman"/>
        </w:rPr>
        <w:t>Sosial</w:t>
      </w:r>
      <w:r w:rsidR="00D655FC">
        <w:rPr>
          <w:rFonts w:ascii="Times New Roman" w:hAnsi="Times New Roman" w:cs="Times New Roman"/>
          <w:lang w:val="en-US"/>
        </w:rPr>
        <w:t xml:space="preserve"> </w:t>
      </w:r>
      <w:r w:rsidRPr="00E2420D">
        <w:rPr>
          <w:rFonts w:ascii="Times New Roman" w:hAnsi="Times New Roman" w:cs="Times New Roman"/>
        </w:rPr>
        <w:t>dan</w:t>
      </w:r>
      <w:r w:rsidR="00D655FC">
        <w:rPr>
          <w:rFonts w:ascii="Times New Roman" w:hAnsi="Times New Roman" w:cs="Times New Roman"/>
          <w:lang w:val="en-US"/>
        </w:rPr>
        <w:t xml:space="preserve"> </w:t>
      </w:r>
      <w:r w:rsidRPr="00E2420D">
        <w:rPr>
          <w:rFonts w:ascii="Times New Roman" w:hAnsi="Times New Roman" w:cs="Times New Roman"/>
        </w:rPr>
        <w:t>Ilmu</w:t>
      </w:r>
      <w:r w:rsidR="00D655FC">
        <w:rPr>
          <w:rFonts w:ascii="Times New Roman" w:hAnsi="Times New Roman" w:cs="Times New Roman"/>
          <w:lang w:val="en-US"/>
        </w:rPr>
        <w:t xml:space="preserve"> </w:t>
      </w:r>
      <w:r w:rsidRPr="00E2420D">
        <w:rPr>
          <w:rFonts w:ascii="Times New Roman" w:hAnsi="Times New Roman" w:cs="Times New Roman"/>
        </w:rPr>
        <w:t>Politik, Universitas</w:t>
      </w:r>
      <w:r w:rsidR="00D655FC">
        <w:rPr>
          <w:rFonts w:ascii="Times New Roman" w:hAnsi="Times New Roman" w:cs="Times New Roman"/>
          <w:lang w:val="en-US"/>
        </w:rPr>
        <w:t xml:space="preserve"> </w:t>
      </w:r>
      <w:r w:rsidRPr="00E2420D">
        <w:rPr>
          <w:rFonts w:ascii="Times New Roman" w:hAnsi="Times New Roman" w:cs="Times New Roman"/>
        </w:rPr>
        <w:t>Mulawarman. Email: indrayudiztira@gmail.com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D00F17" w:rsidRDefault="00B53464" w:rsidP="00B53464">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Pr>
        <w:rFonts w:ascii="Times New Roman" w:hAnsi="Times New Roman" w:cs="Times New Roman"/>
        <w:b/>
        <w:i/>
        <w:sz w:val="20"/>
        <w:szCs w:val="20"/>
      </w:rPr>
      <w:t xml:space="preserve">ional, Volume </w:t>
    </w:r>
    <w:r>
      <w:rPr>
        <w:rFonts w:ascii="Times New Roman" w:hAnsi="Times New Roman" w:cs="Times New Roman"/>
        <w:b/>
        <w:i/>
        <w:sz w:val="20"/>
        <w:szCs w:val="20"/>
        <w:lang w:val="en-US"/>
      </w:rPr>
      <w:t>6</w:t>
    </w:r>
    <w:r>
      <w:rPr>
        <w:rFonts w:ascii="Times New Roman" w:hAnsi="Times New Roman" w:cs="Times New Roman"/>
        <w:b/>
        <w:i/>
        <w:sz w:val="20"/>
        <w:szCs w:val="20"/>
      </w:rPr>
      <w:t>, Nomor</w:t>
    </w:r>
    <w:r>
      <w:rPr>
        <w:rFonts w:ascii="Times New Roman" w:hAnsi="Times New Roman" w:cs="Times New Roman"/>
        <w:b/>
        <w:i/>
        <w:sz w:val="20"/>
        <w:szCs w:val="20"/>
        <w:lang w:val="en-US"/>
      </w:rPr>
      <w:t xml:space="preserve"> </w:t>
    </w:r>
    <w:r w:rsidR="00565174">
      <w:rPr>
        <w:rFonts w:ascii="Times New Roman" w:hAnsi="Times New Roman" w:cs="Times New Roman"/>
        <w:b/>
        <w:i/>
        <w:sz w:val="20"/>
        <w:szCs w:val="20"/>
        <w:lang w:val="en-US"/>
      </w:rPr>
      <w:t>2</w:t>
    </w:r>
    <w:r>
      <w:rPr>
        <w:rFonts w:ascii="Times New Roman" w:hAnsi="Times New Roman" w:cs="Times New Roman"/>
        <w:b/>
        <w:i/>
        <w:sz w:val="20"/>
        <w:szCs w:val="20"/>
      </w:rPr>
      <w:t>, 20</w:t>
    </w:r>
    <w:r>
      <w:rPr>
        <w:rFonts w:ascii="Times New Roman" w:hAnsi="Times New Roman" w:cs="Times New Roman"/>
        <w:b/>
        <w:i/>
        <w:sz w:val="20"/>
        <w:szCs w:val="20"/>
        <w:lang w:val="en-US"/>
      </w:rPr>
      <w:t>18</w:t>
    </w:r>
    <w:r>
      <w:rPr>
        <w:rFonts w:ascii="Times New Roman" w:hAnsi="Times New Roman" w:cs="Times New Roman"/>
        <w:b/>
        <w:i/>
        <w:sz w:val="20"/>
        <w:szCs w:val="20"/>
      </w:rPr>
      <w:t xml:space="preserve">: </w:t>
    </w:r>
    <w:r w:rsidR="00716CDC">
      <w:rPr>
        <w:rFonts w:ascii="Times New Roman" w:hAnsi="Times New Roman" w:cs="Times New Roman"/>
        <w:b/>
        <w:i/>
        <w:sz w:val="20"/>
        <w:szCs w:val="20"/>
        <w:lang w:val="en-US"/>
      </w:rPr>
      <w:t>8</w:t>
    </w:r>
    <w:r w:rsidR="00D80C02">
      <w:rPr>
        <w:rFonts w:ascii="Times New Roman" w:hAnsi="Times New Roman" w:cs="Times New Roman"/>
        <w:b/>
        <w:i/>
        <w:sz w:val="20"/>
        <w:szCs w:val="20"/>
        <w:lang w:val="en-US"/>
      </w:rPr>
      <w:t>69</w:t>
    </w:r>
    <w:r w:rsidR="00716CDC">
      <w:rPr>
        <w:rFonts w:ascii="Times New Roman" w:hAnsi="Times New Roman" w:cs="Times New Roman"/>
        <w:b/>
        <w:i/>
        <w:sz w:val="20"/>
        <w:szCs w:val="20"/>
        <w:lang w:val="en-US"/>
      </w:rPr>
      <w:t>-8</w:t>
    </w:r>
    <w:r w:rsidR="00D80C02">
      <w:rPr>
        <w:rFonts w:ascii="Times New Roman" w:hAnsi="Times New Roman" w:cs="Times New Roman"/>
        <w:b/>
        <w:i/>
        <w:sz w:val="20"/>
        <w:szCs w:val="20"/>
        <w:lang w:val="en-US"/>
      </w:rPr>
      <w:t>80</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825AD1" w:rsidRDefault="00825AD1" w:rsidP="00825AD1">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Kebijakan Luar Negeri Amerika Serikat  Terhadap Vietnam (Yudistira)</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625C"/>
    <w:multiLevelType w:val="hybridMultilevel"/>
    <w:tmpl w:val="D802809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9C8741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72090C"/>
    <w:multiLevelType w:val="hybridMultilevel"/>
    <w:tmpl w:val="A3F446B4"/>
    <w:lvl w:ilvl="0" w:tplc="B4D6204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47274E"/>
    <w:multiLevelType w:val="hybridMultilevel"/>
    <w:tmpl w:val="25268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6C4684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DC2CA3"/>
    <w:multiLevelType w:val="hybridMultilevel"/>
    <w:tmpl w:val="D5F261B4"/>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5C3F2B54"/>
    <w:multiLevelType w:val="hybridMultilevel"/>
    <w:tmpl w:val="B588C6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14F6C0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C636CD3"/>
    <w:multiLevelType w:val="hybridMultilevel"/>
    <w:tmpl w:val="B0926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7"/>
  </w:num>
  <w:num w:numId="5">
    <w:abstractNumId w:val="4"/>
  </w:num>
  <w:num w:numId="6">
    <w:abstractNumId w:val="1"/>
  </w:num>
  <w:num w:numId="7">
    <w:abstractNumId w:val="2"/>
  </w:num>
  <w:num w:numId="8">
    <w:abstractNumId w:val="0"/>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hdrShapeDefaults>
    <o:shapedefaults v:ext="edit" spidmax="108546"/>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0BEA"/>
    <w:rsid w:val="00003A8A"/>
    <w:rsid w:val="000050EA"/>
    <w:rsid w:val="00014F17"/>
    <w:rsid w:val="00016294"/>
    <w:rsid w:val="00021020"/>
    <w:rsid w:val="00023534"/>
    <w:rsid w:val="00023C2A"/>
    <w:rsid w:val="000279AA"/>
    <w:rsid w:val="000305EE"/>
    <w:rsid w:val="00030998"/>
    <w:rsid w:val="000409FB"/>
    <w:rsid w:val="000443AF"/>
    <w:rsid w:val="00051C61"/>
    <w:rsid w:val="00053D7D"/>
    <w:rsid w:val="000600EB"/>
    <w:rsid w:val="000600FC"/>
    <w:rsid w:val="00063A6E"/>
    <w:rsid w:val="00063A74"/>
    <w:rsid w:val="000655A2"/>
    <w:rsid w:val="00071639"/>
    <w:rsid w:val="00083B56"/>
    <w:rsid w:val="00092378"/>
    <w:rsid w:val="00092876"/>
    <w:rsid w:val="000934DE"/>
    <w:rsid w:val="0009422A"/>
    <w:rsid w:val="000974D2"/>
    <w:rsid w:val="00097794"/>
    <w:rsid w:val="000A5066"/>
    <w:rsid w:val="000A6D73"/>
    <w:rsid w:val="000B12D2"/>
    <w:rsid w:val="000B403B"/>
    <w:rsid w:val="000B552E"/>
    <w:rsid w:val="000B5F0A"/>
    <w:rsid w:val="000B6905"/>
    <w:rsid w:val="000C0BAC"/>
    <w:rsid w:val="000C4ABD"/>
    <w:rsid w:val="000C6D03"/>
    <w:rsid w:val="000D058F"/>
    <w:rsid w:val="000D1494"/>
    <w:rsid w:val="000D2F54"/>
    <w:rsid w:val="000E01F8"/>
    <w:rsid w:val="000E1241"/>
    <w:rsid w:val="000E47E0"/>
    <w:rsid w:val="000E555F"/>
    <w:rsid w:val="000E5B4F"/>
    <w:rsid w:val="000F6228"/>
    <w:rsid w:val="000F6905"/>
    <w:rsid w:val="00100B2A"/>
    <w:rsid w:val="00115FAA"/>
    <w:rsid w:val="001167C4"/>
    <w:rsid w:val="0012594C"/>
    <w:rsid w:val="001266E3"/>
    <w:rsid w:val="00136092"/>
    <w:rsid w:val="001360DE"/>
    <w:rsid w:val="00142742"/>
    <w:rsid w:val="0014699E"/>
    <w:rsid w:val="001507B2"/>
    <w:rsid w:val="00161917"/>
    <w:rsid w:val="0016322C"/>
    <w:rsid w:val="001714D2"/>
    <w:rsid w:val="00174D70"/>
    <w:rsid w:val="001802C1"/>
    <w:rsid w:val="00181DBC"/>
    <w:rsid w:val="00181FBD"/>
    <w:rsid w:val="001875B9"/>
    <w:rsid w:val="00190C61"/>
    <w:rsid w:val="00192CB1"/>
    <w:rsid w:val="00193589"/>
    <w:rsid w:val="001941C5"/>
    <w:rsid w:val="001A057A"/>
    <w:rsid w:val="001C4D3A"/>
    <w:rsid w:val="001D404C"/>
    <w:rsid w:val="001E14C8"/>
    <w:rsid w:val="001E1609"/>
    <w:rsid w:val="001E1953"/>
    <w:rsid w:val="001E3C09"/>
    <w:rsid w:val="001F25A1"/>
    <w:rsid w:val="001F6158"/>
    <w:rsid w:val="001F75E5"/>
    <w:rsid w:val="00202DF2"/>
    <w:rsid w:val="002069D7"/>
    <w:rsid w:val="0020777E"/>
    <w:rsid w:val="002112C9"/>
    <w:rsid w:val="00214146"/>
    <w:rsid w:val="00217F90"/>
    <w:rsid w:val="00222818"/>
    <w:rsid w:val="002248C9"/>
    <w:rsid w:val="002254C2"/>
    <w:rsid w:val="002272A9"/>
    <w:rsid w:val="002315B2"/>
    <w:rsid w:val="00232E65"/>
    <w:rsid w:val="00234299"/>
    <w:rsid w:val="0023499F"/>
    <w:rsid w:val="0024055D"/>
    <w:rsid w:val="00244A2A"/>
    <w:rsid w:val="00251BBE"/>
    <w:rsid w:val="00251DC7"/>
    <w:rsid w:val="00265922"/>
    <w:rsid w:val="00277411"/>
    <w:rsid w:val="0028008A"/>
    <w:rsid w:val="00281EAF"/>
    <w:rsid w:val="002850C2"/>
    <w:rsid w:val="002961CB"/>
    <w:rsid w:val="002962AA"/>
    <w:rsid w:val="002A298F"/>
    <w:rsid w:val="002A6A0B"/>
    <w:rsid w:val="002A7166"/>
    <w:rsid w:val="002B0901"/>
    <w:rsid w:val="002C2569"/>
    <w:rsid w:val="002C4AC2"/>
    <w:rsid w:val="002C51F8"/>
    <w:rsid w:val="002D0D80"/>
    <w:rsid w:val="002D688F"/>
    <w:rsid w:val="002D6DB6"/>
    <w:rsid w:val="002E20BA"/>
    <w:rsid w:val="002E51A1"/>
    <w:rsid w:val="002E586B"/>
    <w:rsid w:val="002E77EC"/>
    <w:rsid w:val="002F0509"/>
    <w:rsid w:val="002F3CFE"/>
    <w:rsid w:val="002F40C1"/>
    <w:rsid w:val="0030410E"/>
    <w:rsid w:val="00305845"/>
    <w:rsid w:val="003127C6"/>
    <w:rsid w:val="00324D27"/>
    <w:rsid w:val="00337352"/>
    <w:rsid w:val="00340E95"/>
    <w:rsid w:val="003412CB"/>
    <w:rsid w:val="003427D6"/>
    <w:rsid w:val="00347E2A"/>
    <w:rsid w:val="00353135"/>
    <w:rsid w:val="0035451D"/>
    <w:rsid w:val="0036048C"/>
    <w:rsid w:val="0036300B"/>
    <w:rsid w:val="003677BF"/>
    <w:rsid w:val="003701F6"/>
    <w:rsid w:val="00374C3C"/>
    <w:rsid w:val="00376350"/>
    <w:rsid w:val="0037718A"/>
    <w:rsid w:val="00381486"/>
    <w:rsid w:val="0038514C"/>
    <w:rsid w:val="00386131"/>
    <w:rsid w:val="003920B1"/>
    <w:rsid w:val="00393F51"/>
    <w:rsid w:val="0039727C"/>
    <w:rsid w:val="003A2773"/>
    <w:rsid w:val="003A52F8"/>
    <w:rsid w:val="003A7DCA"/>
    <w:rsid w:val="003B19A8"/>
    <w:rsid w:val="003B1B40"/>
    <w:rsid w:val="003C03A7"/>
    <w:rsid w:val="003C3AAF"/>
    <w:rsid w:val="003C671B"/>
    <w:rsid w:val="003C6BFB"/>
    <w:rsid w:val="003E2C69"/>
    <w:rsid w:val="003E3962"/>
    <w:rsid w:val="003E4F9A"/>
    <w:rsid w:val="003F55BC"/>
    <w:rsid w:val="0040147B"/>
    <w:rsid w:val="00403506"/>
    <w:rsid w:val="00410A67"/>
    <w:rsid w:val="00410C16"/>
    <w:rsid w:val="004121AA"/>
    <w:rsid w:val="004121EC"/>
    <w:rsid w:val="00414859"/>
    <w:rsid w:val="00416A65"/>
    <w:rsid w:val="004174BC"/>
    <w:rsid w:val="0042466F"/>
    <w:rsid w:val="00430FD2"/>
    <w:rsid w:val="004317C6"/>
    <w:rsid w:val="004322A4"/>
    <w:rsid w:val="00436036"/>
    <w:rsid w:val="00437D89"/>
    <w:rsid w:val="00441C1D"/>
    <w:rsid w:val="0044286C"/>
    <w:rsid w:val="004514AA"/>
    <w:rsid w:val="00452901"/>
    <w:rsid w:val="0045303A"/>
    <w:rsid w:val="00455D5F"/>
    <w:rsid w:val="00455D72"/>
    <w:rsid w:val="00456F80"/>
    <w:rsid w:val="004601EF"/>
    <w:rsid w:val="004643CB"/>
    <w:rsid w:val="00471794"/>
    <w:rsid w:val="004732EA"/>
    <w:rsid w:val="0047388E"/>
    <w:rsid w:val="004766BD"/>
    <w:rsid w:val="00481095"/>
    <w:rsid w:val="004829C8"/>
    <w:rsid w:val="004956DC"/>
    <w:rsid w:val="004960A6"/>
    <w:rsid w:val="004972B8"/>
    <w:rsid w:val="004A62A0"/>
    <w:rsid w:val="004B0D4E"/>
    <w:rsid w:val="004B1ADA"/>
    <w:rsid w:val="004B7E9B"/>
    <w:rsid w:val="004C09F2"/>
    <w:rsid w:val="004C14F3"/>
    <w:rsid w:val="004C22E0"/>
    <w:rsid w:val="004C4429"/>
    <w:rsid w:val="004C5BF0"/>
    <w:rsid w:val="004C5EA6"/>
    <w:rsid w:val="004C6D54"/>
    <w:rsid w:val="004D0BB7"/>
    <w:rsid w:val="004D21A6"/>
    <w:rsid w:val="004D3533"/>
    <w:rsid w:val="004D3DD5"/>
    <w:rsid w:val="004D3E6B"/>
    <w:rsid w:val="004E0F63"/>
    <w:rsid w:val="004E2142"/>
    <w:rsid w:val="004E32A7"/>
    <w:rsid w:val="004E37F1"/>
    <w:rsid w:val="004E5D62"/>
    <w:rsid w:val="004E62E9"/>
    <w:rsid w:val="004E659D"/>
    <w:rsid w:val="004F21F1"/>
    <w:rsid w:val="004F436C"/>
    <w:rsid w:val="004F68BE"/>
    <w:rsid w:val="00502C15"/>
    <w:rsid w:val="00504166"/>
    <w:rsid w:val="005057D0"/>
    <w:rsid w:val="005132CE"/>
    <w:rsid w:val="00517B7E"/>
    <w:rsid w:val="00522C33"/>
    <w:rsid w:val="00524F19"/>
    <w:rsid w:val="005273A3"/>
    <w:rsid w:val="00530291"/>
    <w:rsid w:val="00532A26"/>
    <w:rsid w:val="00534731"/>
    <w:rsid w:val="00535096"/>
    <w:rsid w:val="005359B3"/>
    <w:rsid w:val="005455D9"/>
    <w:rsid w:val="005513E8"/>
    <w:rsid w:val="005569D4"/>
    <w:rsid w:val="00557198"/>
    <w:rsid w:val="00557242"/>
    <w:rsid w:val="00557908"/>
    <w:rsid w:val="00560AF7"/>
    <w:rsid w:val="00560EF1"/>
    <w:rsid w:val="00561B61"/>
    <w:rsid w:val="005637D0"/>
    <w:rsid w:val="00565174"/>
    <w:rsid w:val="00570B74"/>
    <w:rsid w:val="00571ECB"/>
    <w:rsid w:val="00573268"/>
    <w:rsid w:val="00575A45"/>
    <w:rsid w:val="00577015"/>
    <w:rsid w:val="0058033A"/>
    <w:rsid w:val="00583734"/>
    <w:rsid w:val="00583747"/>
    <w:rsid w:val="00583D6F"/>
    <w:rsid w:val="00592C03"/>
    <w:rsid w:val="00593E55"/>
    <w:rsid w:val="005A251C"/>
    <w:rsid w:val="005A2CC7"/>
    <w:rsid w:val="005A34C9"/>
    <w:rsid w:val="005A4135"/>
    <w:rsid w:val="005A534B"/>
    <w:rsid w:val="005B172E"/>
    <w:rsid w:val="005B2F5C"/>
    <w:rsid w:val="005B3052"/>
    <w:rsid w:val="005C0A30"/>
    <w:rsid w:val="005C40CD"/>
    <w:rsid w:val="005D17E0"/>
    <w:rsid w:val="005D184D"/>
    <w:rsid w:val="005D588A"/>
    <w:rsid w:val="005D65D2"/>
    <w:rsid w:val="005D71BA"/>
    <w:rsid w:val="005E4E49"/>
    <w:rsid w:val="005E7372"/>
    <w:rsid w:val="005F08E0"/>
    <w:rsid w:val="005F0B90"/>
    <w:rsid w:val="005F28A9"/>
    <w:rsid w:val="005F3190"/>
    <w:rsid w:val="005F60DD"/>
    <w:rsid w:val="00601565"/>
    <w:rsid w:val="00603061"/>
    <w:rsid w:val="00611E7B"/>
    <w:rsid w:val="006146FC"/>
    <w:rsid w:val="00615987"/>
    <w:rsid w:val="00616974"/>
    <w:rsid w:val="0063104A"/>
    <w:rsid w:val="0063268D"/>
    <w:rsid w:val="0063273A"/>
    <w:rsid w:val="006438AF"/>
    <w:rsid w:val="00651F90"/>
    <w:rsid w:val="00653875"/>
    <w:rsid w:val="00656861"/>
    <w:rsid w:val="00657155"/>
    <w:rsid w:val="0066522C"/>
    <w:rsid w:val="00665247"/>
    <w:rsid w:val="00670EB6"/>
    <w:rsid w:val="0067169C"/>
    <w:rsid w:val="00672ABB"/>
    <w:rsid w:val="00673F7E"/>
    <w:rsid w:val="00676DE7"/>
    <w:rsid w:val="00677C45"/>
    <w:rsid w:val="00684C61"/>
    <w:rsid w:val="00687575"/>
    <w:rsid w:val="0069448F"/>
    <w:rsid w:val="006970E7"/>
    <w:rsid w:val="006B0E49"/>
    <w:rsid w:val="006B201B"/>
    <w:rsid w:val="006B330F"/>
    <w:rsid w:val="006C4B68"/>
    <w:rsid w:val="006D52F4"/>
    <w:rsid w:val="006D699F"/>
    <w:rsid w:val="006E161B"/>
    <w:rsid w:val="006E6E53"/>
    <w:rsid w:val="00701C9D"/>
    <w:rsid w:val="007128DD"/>
    <w:rsid w:val="00716CDC"/>
    <w:rsid w:val="00716E92"/>
    <w:rsid w:val="0072245B"/>
    <w:rsid w:val="007236DF"/>
    <w:rsid w:val="007255A0"/>
    <w:rsid w:val="00726A83"/>
    <w:rsid w:val="0073400A"/>
    <w:rsid w:val="00734495"/>
    <w:rsid w:val="007378E2"/>
    <w:rsid w:val="00743365"/>
    <w:rsid w:val="00743DB7"/>
    <w:rsid w:val="00751974"/>
    <w:rsid w:val="00752712"/>
    <w:rsid w:val="00753727"/>
    <w:rsid w:val="0075428D"/>
    <w:rsid w:val="00756D75"/>
    <w:rsid w:val="00757B6E"/>
    <w:rsid w:val="007725C5"/>
    <w:rsid w:val="00782821"/>
    <w:rsid w:val="00784CA3"/>
    <w:rsid w:val="007938D5"/>
    <w:rsid w:val="00793FD0"/>
    <w:rsid w:val="007940A2"/>
    <w:rsid w:val="007950E7"/>
    <w:rsid w:val="00795ACF"/>
    <w:rsid w:val="00795E9E"/>
    <w:rsid w:val="00795F5A"/>
    <w:rsid w:val="00796D20"/>
    <w:rsid w:val="00797489"/>
    <w:rsid w:val="007A28ED"/>
    <w:rsid w:val="007A2C63"/>
    <w:rsid w:val="007A49B2"/>
    <w:rsid w:val="007A5B8A"/>
    <w:rsid w:val="007A7385"/>
    <w:rsid w:val="007B19D3"/>
    <w:rsid w:val="007B4F75"/>
    <w:rsid w:val="007C5A90"/>
    <w:rsid w:val="007C6786"/>
    <w:rsid w:val="007D0511"/>
    <w:rsid w:val="007D3D3A"/>
    <w:rsid w:val="007D6F36"/>
    <w:rsid w:val="007E194B"/>
    <w:rsid w:val="007E47D9"/>
    <w:rsid w:val="007F116C"/>
    <w:rsid w:val="007F2C0D"/>
    <w:rsid w:val="007F34E9"/>
    <w:rsid w:val="007F40BD"/>
    <w:rsid w:val="008021F6"/>
    <w:rsid w:val="00803735"/>
    <w:rsid w:val="0080409A"/>
    <w:rsid w:val="00806C9C"/>
    <w:rsid w:val="00812360"/>
    <w:rsid w:val="00812895"/>
    <w:rsid w:val="008139FA"/>
    <w:rsid w:val="008154B5"/>
    <w:rsid w:val="008218A1"/>
    <w:rsid w:val="00822A8B"/>
    <w:rsid w:val="00825AD1"/>
    <w:rsid w:val="00830549"/>
    <w:rsid w:val="00832964"/>
    <w:rsid w:val="0083405F"/>
    <w:rsid w:val="008346D0"/>
    <w:rsid w:val="00834F62"/>
    <w:rsid w:val="00835AE2"/>
    <w:rsid w:val="0083738D"/>
    <w:rsid w:val="00841D1F"/>
    <w:rsid w:val="008428DF"/>
    <w:rsid w:val="00842E8B"/>
    <w:rsid w:val="00843EA1"/>
    <w:rsid w:val="0085091C"/>
    <w:rsid w:val="008513D3"/>
    <w:rsid w:val="0086477F"/>
    <w:rsid w:val="0087475F"/>
    <w:rsid w:val="00874F4A"/>
    <w:rsid w:val="00875FBE"/>
    <w:rsid w:val="008766DC"/>
    <w:rsid w:val="0088305C"/>
    <w:rsid w:val="0088314B"/>
    <w:rsid w:val="008851AA"/>
    <w:rsid w:val="0088624F"/>
    <w:rsid w:val="008A2178"/>
    <w:rsid w:val="008A22B2"/>
    <w:rsid w:val="008A4D42"/>
    <w:rsid w:val="008A627C"/>
    <w:rsid w:val="008B017E"/>
    <w:rsid w:val="008B1F86"/>
    <w:rsid w:val="008B3EE0"/>
    <w:rsid w:val="008B5521"/>
    <w:rsid w:val="008B59E5"/>
    <w:rsid w:val="008B6D1E"/>
    <w:rsid w:val="008C36E5"/>
    <w:rsid w:val="008D0123"/>
    <w:rsid w:val="008D028F"/>
    <w:rsid w:val="008E1D2B"/>
    <w:rsid w:val="008E40C5"/>
    <w:rsid w:val="008E782B"/>
    <w:rsid w:val="008E7C9C"/>
    <w:rsid w:val="008F11A8"/>
    <w:rsid w:val="008F247F"/>
    <w:rsid w:val="008F53D7"/>
    <w:rsid w:val="00901998"/>
    <w:rsid w:val="00901B2D"/>
    <w:rsid w:val="00902F29"/>
    <w:rsid w:val="0090466D"/>
    <w:rsid w:val="00905F31"/>
    <w:rsid w:val="00916E5E"/>
    <w:rsid w:val="009172B0"/>
    <w:rsid w:val="00920FEF"/>
    <w:rsid w:val="00927CF4"/>
    <w:rsid w:val="00943FAA"/>
    <w:rsid w:val="009458B0"/>
    <w:rsid w:val="00951A54"/>
    <w:rsid w:val="00953059"/>
    <w:rsid w:val="00956F8A"/>
    <w:rsid w:val="0096018A"/>
    <w:rsid w:val="00964189"/>
    <w:rsid w:val="0096475D"/>
    <w:rsid w:val="00966499"/>
    <w:rsid w:val="00970F81"/>
    <w:rsid w:val="00973E23"/>
    <w:rsid w:val="009768CB"/>
    <w:rsid w:val="00981870"/>
    <w:rsid w:val="00983371"/>
    <w:rsid w:val="009877E2"/>
    <w:rsid w:val="00996477"/>
    <w:rsid w:val="009A6974"/>
    <w:rsid w:val="009B02D7"/>
    <w:rsid w:val="009B1274"/>
    <w:rsid w:val="009B6C18"/>
    <w:rsid w:val="009C0848"/>
    <w:rsid w:val="009C0A5D"/>
    <w:rsid w:val="009C16CD"/>
    <w:rsid w:val="009C2541"/>
    <w:rsid w:val="009C44BE"/>
    <w:rsid w:val="009C5BAD"/>
    <w:rsid w:val="009D150D"/>
    <w:rsid w:val="009D17C2"/>
    <w:rsid w:val="009D3E46"/>
    <w:rsid w:val="009D6216"/>
    <w:rsid w:val="009D67C8"/>
    <w:rsid w:val="009D77A3"/>
    <w:rsid w:val="009D7BE9"/>
    <w:rsid w:val="009D7DC3"/>
    <w:rsid w:val="009E2290"/>
    <w:rsid w:val="009E28B1"/>
    <w:rsid w:val="009E715E"/>
    <w:rsid w:val="009F1196"/>
    <w:rsid w:val="009F64B1"/>
    <w:rsid w:val="009F761B"/>
    <w:rsid w:val="00A0122C"/>
    <w:rsid w:val="00A01701"/>
    <w:rsid w:val="00A02CBA"/>
    <w:rsid w:val="00A102F6"/>
    <w:rsid w:val="00A10EFF"/>
    <w:rsid w:val="00A116E8"/>
    <w:rsid w:val="00A15E2A"/>
    <w:rsid w:val="00A16631"/>
    <w:rsid w:val="00A26A3A"/>
    <w:rsid w:val="00A3009D"/>
    <w:rsid w:val="00A30297"/>
    <w:rsid w:val="00A32F16"/>
    <w:rsid w:val="00A33064"/>
    <w:rsid w:val="00A3468F"/>
    <w:rsid w:val="00A43049"/>
    <w:rsid w:val="00A463B8"/>
    <w:rsid w:val="00A501E4"/>
    <w:rsid w:val="00A52854"/>
    <w:rsid w:val="00A52C47"/>
    <w:rsid w:val="00A57061"/>
    <w:rsid w:val="00A66E5C"/>
    <w:rsid w:val="00A676A9"/>
    <w:rsid w:val="00A80421"/>
    <w:rsid w:val="00A8449A"/>
    <w:rsid w:val="00A92FEB"/>
    <w:rsid w:val="00A96F7D"/>
    <w:rsid w:val="00AA0EDE"/>
    <w:rsid w:val="00AA1165"/>
    <w:rsid w:val="00AB2BB2"/>
    <w:rsid w:val="00AB51A5"/>
    <w:rsid w:val="00AB69BA"/>
    <w:rsid w:val="00AC28F5"/>
    <w:rsid w:val="00AC5729"/>
    <w:rsid w:val="00AD226B"/>
    <w:rsid w:val="00AD3C1C"/>
    <w:rsid w:val="00AD3F92"/>
    <w:rsid w:val="00AD658F"/>
    <w:rsid w:val="00AE7D2E"/>
    <w:rsid w:val="00AF56C3"/>
    <w:rsid w:val="00AF7A19"/>
    <w:rsid w:val="00AF7AFA"/>
    <w:rsid w:val="00B06548"/>
    <w:rsid w:val="00B111B8"/>
    <w:rsid w:val="00B11EE2"/>
    <w:rsid w:val="00B1435B"/>
    <w:rsid w:val="00B148EC"/>
    <w:rsid w:val="00B17724"/>
    <w:rsid w:val="00B17BE2"/>
    <w:rsid w:val="00B229E8"/>
    <w:rsid w:val="00B234E5"/>
    <w:rsid w:val="00B275DF"/>
    <w:rsid w:val="00B35C21"/>
    <w:rsid w:val="00B4530C"/>
    <w:rsid w:val="00B52DC2"/>
    <w:rsid w:val="00B53464"/>
    <w:rsid w:val="00B54D40"/>
    <w:rsid w:val="00B5541F"/>
    <w:rsid w:val="00B64C2C"/>
    <w:rsid w:val="00B72B2F"/>
    <w:rsid w:val="00B742B1"/>
    <w:rsid w:val="00B74429"/>
    <w:rsid w:val="00B8084F"/>
    <w:rsid w:val="00B8129E"/>
    <w:rsid w:val="00B81982"/>
    <w:rsid w:val="00B81F89"/>
    <w:rsid w:val="00B85DC0"/>
    <w:rsid w:val="00B90D83"/>
    <w:rsid w:val="00B92352"/>
    <w:rsid w:val="00B931F8"/>
    <w:rsid w:val="00B9557A"/>
    <w:rsid w:val="00B95884"/>
    <w:rsid w:val="00BA4C71"/>
    <w:rsid w:val="00BA617B"/>
    <w:rsid w:val="00BA7392"/>
    <w:rsid w:val="00BB09A5"/>
    <w:rsid w:val="00BB58C5"/>
    <w:rsid w:val="00BB5FE8"/>
    <w:rsid w:val="00BB7A18"/>
    <w:rsid w:val="00BC7367"/>
    <w:rsid w:val="00BD1B83"/>
    <w:rsid w:val="00BD4743"/>
    <w:rsid w:val="00BE3A67"/>
    <w:rsid w:val="00BE5836"/>
    <w:rsid w:val="00BE5952"/>
    <w:rsid w:val="00BE7460"/>
    <w:rsid w:val="00BE7C30"/>
    <w:rsid w:val="00BF2F42"/>
    <w:rsid w:val="00BF33A8"/>
    <w:rsid w:val="00C01724"/>
    <w:rsid w:val="00C027F7"/>
    <w:rsid w:val="00C061F4"/>
    <w:rsid w:val="00C136EF"/>
    <w:rsid w:val="00C13FC3"/>
    <w:rsid w:val="00C15A05"/>
    <w:rsid w:val="00C15F08"/>
    <w:rsid w:val="00C209DF"/>
    <w:rsid w:val="00C25F23"/>
    <w:rsid w:val="00C26F8B"/>
    <w:rsid w:val="00C318F6"/>
    <w:rsid w:val="00C336DC"/>
    <w:rsid w:val="00C33F2D"/>
    <w:rsid w:val="00C341FC"/>
    <w:rsid w:val="00C35BFD"/>
    <w:rsid w:val="00C52B70"/>
    <w:rsid w:val="00C52C32"/>
    <w:rsid w:val="00C56B97"/>
    <w:rsid w:val="00C628F3"/>
    <w:rsid w:val="00C64B04"/>
    <w:rsid w:val="00C66E10"/>
    <w:rsid w:val="00C67B22"/>
    <w:rsid w:val="00C738BD"/>
    <w:rsid w:val="00C768E8"/>
    <w:rsid w:val="00C77F42"/>
    <w:rsid w:val="00C801B7"/>
    <w:rsid w:val="00C8326A"/>
    <w:rsid w:val="00C84607"/>
    <w:rsid w:val="00C95214"/>
    <w:rsid w:val="00CA16B6"/>
    <w:rsid w:val="00CA20FF"/>
    <w:rsid w:val="00CA51C1"/>
    <w:rsid w:val="00CA5C98"/>
    <w:rsid w:val="00CA6384"/>
    <w:rsid w:val="00CA63D5"/>
    <w:rsid w:val="00CB1D02"/>
    <w:rsid w:val="00CB46AC"/>
    <w:rsid w:val="00CB5063"/>
    <w:rsid w:val="00CC2292"/>
    <w:rsid w:val="00CD4263"/>
    <w:rsid w:val="00CD6814"/>
    <w:rsid w:val="00CE7AF4"/>
    <w:rsid w:val="00CF0CB3"/>
    <w:rsid w:val="00CF0DCB"/>
    <w:rsid w:val="00CF1F9A"/>
    <w:rsid w:val="00CF2DD5"/>
    <w:rsid w:val="00CF5DE9"/>
    <w:rsid w:val="00CF7D9B"/>
    <w:rsid w:val="00D00F17"/>
    <w:rsid w:val="00D1623A"/>
    <w:rsid w:val="00D16C3B"/>
    <w:rsid w:val="00D174BF"/>
    <w:rsid w:val="00D21CB7"/>
    <w:rsid w:val="00D23A1D"/>
    <w:rsid w:val="00D31BCB"/>
    <w:rsid w:val="00D40071"/>
    <w:rsid w:val="00D413D8"/>
    <w:rsid w:val="00D42C03"/>
    <w:rsid w:val="00D44360"/>
    <w:rsid w:val="00D445DF"/>
    <w:rsid w:val="00D44EE0"/>
    <w:rsid w:val="00D46832"/>
    <w:rsid w:val="00D472E9"/>
    <w:rsid w:val="00D5554B"/>
    <w:rsid w:val="00D558A5"/>
    <w:rsid w:val="00D613F9"/>
    <w:rsid w:val="00D61FE3"/>
    <w:rsid w:val="00D636B4"/>
    <w:rsid w:val="00D64360"/>
    <w:rsid w:val="00D655FC"/>
    <w:rsid w:val="00D65BAB"/>
    <w:rsid w:val="00D70C6E"/>
    <w:rsid w:val="00D74E3F"/>
    <w:rsid w:val="00D7786A"/>
    <w:rsid w:val="00D8019B"/>
    <w:rsid w:val="00D80C02"/>
    <w:rsid w:val="00D80CC4"/>
    <w:rsid w:val="00D812CF"/>
    <w:rsid w:val="00D87199"/>
    <w:rsid w:val="00D90698"/>
    <w:rsid w:val="00D943F4"/>
    <w:rsid w:val="00D95274"/>
    <w:rsid w:val="00DA752A"/>
    <w:rsid w:val="00DB3C4F"/>
    <w:rsid w:val="00DB5C6E"/>
    <w:rsid w:val="00DC0C33"/>
    <w:rsid w:val="00DC0C60"/>
    <w:rsid w:val="00DC6949"/>
    <w:rsid w:val="00DE347D"/>
    <w:rsid w:val="00DE4252"/>
    <w:rsid w:val="00DF0F40"/>
    <w:rsid w:val="00DF1A85"/>
    <w:rsid w:val="00DF1C71"/>
    <w:rsid w:val="00E02AAF"/>
    <w:rsid w:val="00E04248"/>
    <w:rsid w:val="00E069D9"/>
    <w:rsid w:val="00E10BB8"/>
    <w:rsid w:val="00E12B96"/>
    <w:rsid w:val="00E16D71"/>
    <w:rsid w:val="00E2420D"/>
    <w:rsid w:val="00E32D40"/>
    <w:rsid w:val="00E3584A"/>
    <w:rsid w:val="00E359BA"/>
    <w:rsid w:val="00E401BF"/>
    <w:rsid w:val="00E401FC"/>
    <w:rsid w:val="00E4089D"/>
    <w:rsid w:val="00E4163D"/>
    <w:rsid w:val="00E523BC"/>
    <w:rsid w:val="00E52A27"/>
    <w:rsid w:val="00E54244"/>
    <w:rsid w:val="00E5732F"/>
    <w:rsid w:val="00E57CAF"/>
    <w:rsid w:val="00E65353"/>
    <w:rsid w:val="00E66CFC"/>
    <w:rsid w:val="00E67B33"/>
    <w:rsid w:val="00E71662"/>
    <w:rsid w:val="00E7238A"/>
    <w:rsid w:val="00E7310B"/>
    <w:rsid w:val="00E74794"/>
    <w:rsid w:val="00E74F64"/>
    <w:rsid w:val="00E75032"/>
    <w:rsid w:val="00E800FA"/>
    <w:rsid w:val="00E80110"/>
    <w:rsid w:val="00E81F31"/>
    <w:rsid w:val="00E837F5"/>
    <w:rsid w:val="00E90C56"/>
    <w:rsid w:val="00E95C3A"/>
    <w:rsid w:val="00E95F19"/>
    <w:rsid w:val="00EA634B"/>
    <w:rsid w:val="00EA68CE"/>
    <w:rsid w:val="00EA7EA9"/>
    <w:rsid w:val="00EB1B5F"/>
    <w:rsid w:val="00EB222D"/>
    <w:rsid w:val="00EB3780"/>
    <w:rsid w:val="00EB4A91"/>
    <w:rsid w:val="00EB4EED"/>
    <w:rsid w:val="00EB6C58"/>
    <w:rsid w:val="00EC4724"/>
    <w:rsid w:val="00EC6263"/>
    <w:rsid w:val="00ED1FF7"/>
    <w:rsid w:val="00ED3DA8"/>
    <w:rsid w:val="00ED53E8"/>
    <w:rsid w:val="00ED7000"/>
    <w:rsid w:val="00EE10AB"/>
    <w:rsid w:val="00EE17F8"/>
    <w:rsid w:val="00EE275D"/>
    <w:rsid w:val="00EE2B0D"/>
    <w:rsid w:val="00EE4871"/>
    <w:rsid w:val="00EE5C46"/>
    <w:rsid w:val="00EF3D8B"/>
    <w:rsid w:val="00EF4186"/>
    <w:rsid w:val="00EF47B8"/>
    <w:rsid w:val="00EF7A6E"/>
    <w:rsid w:val="00EF7C4D"/>
    <w:rsid w:val="00F004DE"/>
    <w:rsid w:val="00F040F7"/>
    <w:rsid w:val="00F05530"/>
    <w:rsid w:val="00F07D55"/>
    <w:rsid w:val="00F10342"/>
    <w:rsid w:val="00F1778E"/>
    <w:rsid w:val="00F20E4D"/>
    <w:rsid w:val="00F231A6"/>
    <w:rsid w:val="00F26D1D"/>
    <w:rsid w:val="00F34769"/>
    <w:rsid w:val="00F3659A"/>
    <w:rsid w:val="00F377F8"/>
    <w:rsid w:val="00F40B15"/>
    <w:rsid w:val="00F40F4B"/>
    <w:rsid w:val="00F42709"/>
    <w:rsid w:val="00F45A38"/>
    <w:rsid w:val="00F67EA4"/>
    <w:rsid w:val="00F7064B"/>
    <w:rsid w:val="00F70C1B"/>
    <w:rsid w:val="00F754F9"/>
    <w:rsid w:val="00F8401B"/>
    <w:rsid w:val="00F86BC3"/>
    <w:rsid w:val="00F9597A"/>
    <w:rsid w:val="00F967E0"/>
    <w:rsid w:val="00F96C40"/>
    <w:rsid w:val="00FA072D"/>
    <w:rsid w:val="00FA2ABB"/>
    <w:rsid w:val="00FA49D3"/>
    <w:rsid w:val="00FA5F5C"/>
    <w:rsid w:val="00FA5FEB"/>
    <w:rsid w:val="00FA6EAE"/>
    <w:rsid w:val="00FB0CF6"/>
    <w:rsid w:val="00FB0E0A"/>
    <w:rsid w:val="00FB165E"/>
    <w:rsid w:val="00FB3FB5"/>
    <w:rsid w:val="00FB4870"/>
    <w:rsid w:val="00FC043D"/>
    <w:rsid w:val="00FC0ACB"/>
    <w:rsid w:val="00FC1226"/>
    <w:rsid w:val="00FC18CD"/>
    <w:rsid w:val="00FC1A5B"/>
    <w:rsid w:val="00FC3E15"/>
    <w:rsid w:val="00FC4831"/>
    <w:rsid w:val="00FC5C67"/>
    <w:rsid w:val="00FD3F9C"/>
    <w:rsid w:val="00FD5FBB"/>
    <w:rsid w:val="00FD7C9D"/>
    <w:rsid w:val="00FE186B"/>
    <w:rsid w:val="00FE26BE"/>
    <w:rsid w:val="00FE44AA"/>
    <w:rsid w:val="00FE700D"/>
    <w:rsid w:val="00FF2256"/>
    <w:rsid w:val="00FF26BA"/>
    <w:rsid w:val="00FF755E"/>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317C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317C6"/>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4317C6"/>
    <w:rPr>
      <w:i/>
      <w:iCs/>
      <w:color w:val="808080" w:themeColor="text1" w:themeTint="7F"/>
    </w:rPr>
  </w:style>
  <w:style w:type="character" w:customStyle="1" w:styleId="notranslate">
    <w:name w:val="notranslate"/>
    <w:basedOn w:val="DefaultParagraphFont"/>
    <w:rsid w:val="00616974"/>
  </w:style>
  <w:style w:type="paragraph" w:styleId="BodyTextIndent3">
    <w:name w:val="Body Text Indent 3"/>
    <w:basedOn w:val="Normal"/>
    <w:link w:val="BodyTextIndent3Char"/>
    <w:uiPriority w:val="99"/>
    <w:semiHidden/>
    <w:unhideWhenUsed/>
    <w:rsid w:val="003C3A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3AAF"/>
    <w:rPr>
      <w:sz w:val="16"/>
      <w:szCs w:val="16"/>
    </w:rPr>
  </w:style>
  <w:style w:type="paragraph" w:styleId="BodyTextIndent">
    <w:name w:val="Body Text Indent"/>
    <w:basedOn w:val="Normal"/>
    <w:link w:val="BodyTextIndentChar"/>
    <w:uiPriority w:val="99"/>
    <w:semiHidden/>
    <w:unhideWhenUsed/>
    <w:rsid w:val="003C3AAF"/>
    <w:pPr>
      <w:spacing w:after="120"/>
      <w:ind w:left="360"/>
    </w:pPr>
  </w:style>
  <w:style w:type="character" w:customStyle="1" w:styleId="BodyTextIndentChar">
    <w:name w:val="Body Text Indent Char"/>
    <w:basedOn w:val="DefaultParagraphFont"/>
    <w:link w:val="BodyTextIndent"/>
    <w:uiPriority w:val="99"/>
    <w:semiHidden/>
    <w:rsid w:val="003C3AAF"/>
  </w:style>
  <w:style w:type="character" w:customStyle="1" w:styleId="l6">
    <w:name w:val="l6"/>
    <w:basedOn w:val="DefaultParagraphFont"/>
    <w:rsid w:val="005D588A"/>
  </w:style>
  <w:style w:type="character" w:customStyle="1" w:styleId="l7">
    <w:name w:val="l7"/>
    <w:basedOn w:val="DefaultParagraphFont"/>
    <w:rsid w:val="005D588A"/>
  </w:style>
  <w:style w:type="character" w:customStyle="1" w:styleId="l8">
    <w:name w:val="l8"/>
    <w:basedOn w:val="DefaultParagraphFont"/>
    <w:rsid w:val="005D588A"/>
  </w:style>
  <w:style w:type="character" w:customStyle="1" w:styleId="l9">
    <w:name w:val="l9"/>
    <w:basedOn w:val="DefaultParagraphFont"/>
    <w:rsid w:val="005D588A"/>
  </w:style>
  <w:style w:type="character" w:customStyle="1" w:styleId="l12">
    <w:name w:val="l12"/>
    <w:basedOn w:val="DefaultParagraphFont"/>
    <w:rsid w:val="005D588A"/>
  </w:style>
  <w:style w:type="character" w:customStyle="1" w:styleId="style2">
    <w:name w:val="style2"/>
    <w:basedOn w:val="DefaultParagraphFont"/>
    <w:rsid w:val="005D588A"/>
  </w:style>
  <w:style w:type="character" w:styleId="HTMLCite">
    <w:name w:val="HTML Cite"/>
    <w:basedOn w:val="DefaultParagraphFont"/>
    <w:uiPriority w:val="99"/>
    <w:semiHidden/>
    <w:unhideWhenUsed/>
    <w:rsid w:val="005D588A"/>
    <w:rPr>
      <w:i/>
      <w:iCs/>
    </w:rPr>
  </w:style>
  <w:style w:type="character" w:customStyle="1" w:styleId="A7">
    <w:name w:val="A7"/>
    <w:uiPriority w:val="99"/>
    <w:rsid w:val="005D588A"/>
    <w:rPr>
      <w:rFonts w:cs="Optima"/>
      <w:color w:val="000000"/>
      <w:sz w:val="23"/>
      <w:szCs w:val="23"/>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4078F-79B1-442C-A985-3C538F68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12</Pages>
  <Words>4598</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312</cp:revision>
  <cp:lastPrinted>2017-11-01T01:30:00Z</cp:lastPrinted>
  <dcterms:created xsi:type="dcterms:W3CDTF">2017-11-11T10:43:00Z</dcterms:created>
  <dcterms:modified xsi:type="dcterms:W3CDTF">2018-05-27T04:03:00Z</dcterms:modified>
</cp:coreProperties>
</file>